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A2" w:rsidRDefault="007B0FA2">
      <w:pPr>
        <w:pStyle w:val="ConsPlusNormal"/>
      </w:pPr>
    </w:p>
    <w:p w:rsidR="007B0FA2" w:rsidRPr="005F2D48" w:rsidRDefault="007B0FA2" w:rsidP="005F2D48">
      <w:pPr>
        <w:pStyle w:val="ConsPlusNormal"/>
        <w:spacing w:line="360" w:lineRule="auto"/>
        <w:ind w:firstLine="540"/>
        <w:jc w:val="both"/>
        <w:rPr>
          <w:rFonts w:ascii="Times New Roman" w:hAnsi="Times New Roman" w:cs="Times New Roman"/>
          <w:sz w:val="28"/>
          <w:szCs w:val="28"/>
        </w:rPr>
      </w:pPr>
    </w:p>
    <w:p w:rsidR="007B0FA2" w:rsidRPr="00154E88" w:rsidRDefault="007B0FA2" w:rsidP="005F2D48">
      <w:pPr>
        <w:pStyle w:val="ConsPlusNormal"/>
        <w:jc w:val="right"/>
        <w:outlineLvl w:val="0"/>
        <w:rPr>
          <w:rFonts w:ascii="Times New Roman" w:hAnsi="Times New Roman" w:cs="Times New Roman"/>
          <w:sz w:val="28"/>
          <w:szCs w:val="28"/>
        </w:rPr>
      </w:pPr>
      <w:r w:rsidRPr="00154E88">
        <w:rPr>
          <w:rFonts w:ascii="Times New Roman" w:hAnsi="Times New Roman" w:cs="Times New Roman"/>
          <w:sz w:val="28"/>
          <w:szCs w:val="28"/>
        </w:rPr>
        <w:t>Приложение</w:t>
      </w:r>
    </w:p>
    <w:p w:rsidR="007B0FA2" w:rsidRPr="00154E88" w:rsidRDefault="007B0FA2" w:rsidP="005F2D48">
      <w:pPr>
        <w:pStyle w:val="ConsPlusNormal"/>
        <w:jc w:val="right"/>
        <w:rPr>
          <w:rFonts w:ascii="Times New Roman" w:hAnsi="Times New Roman" w:cs="Times New Roman"/>
          <w:sz w:val="28"/>
          <w:szCs w:val="28"/>
        </w:rPr>
      </w:pPr>
    </w:p>
    <w:p w:rsidR="007B0FA2" w:rsidRPr="00154E88" w:rsidRDefault="007B0FA2"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Утвержден</w:t>
      </w:r>
    </w:p>
    <w:p w:rsidR="007B0FA2" w:rsidRPr="00154E88" w:rsidRDefault="007B0FA2"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Приказом Министерства образования</w:t>
      </w:r>
    </w:p>
    <w:p w:rsidR="007B0FA2" w:rsidRPr="00154E88" w:rsidRDefault="007B0FA2"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и науки Российской Федерации</w:t>
      </w:r>
    </w:p>
    <w:p w:rsidR="007B0FA2" w:rsidRPr="00154E88" w:rsidRDefault="007B0FA2"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от ____  _________ 2017 г. № _____</w:t>
      </w:r>
    </w:p>
    <w:p w:rsidR="007B0FA2" w:rsidRPr="00154E88" w:rsidRDefault="007B0FA2" w:rsidP="005F2D48">
      <w:pPr>
        <w:pStyle w:val="ConsPlusNormal"/>
        <w:jc w:val="right"/>
        <w:rPr>
          <w:rFonts w:ascii="Times New Roman" w:hAnsi="Times New Roman" w:cs="Times New Roman"/>
          <w:sz w:val="28"/>
          <w:szCs w:val="28"/>
        </w:rPr>
      </w:pPr>
    </w:p>
    <w:p w:rsidR="007B0FA2" w:rsidRPr="00154E88" w:rsidRDefault="007B0FA2" w:rsidP="00617749">
      <w:pPr>
        <w:pStyle w:val="ConsPlusTitle"/>
        <w:jc w:val="center"/>
        <w:rPr>
          <w:rFonts w:ascii="Times New Roman" w:hAnsi="Times New Roman" w:cs="Times New Roman"/>
          <w:sz w:val="28"/>
          <w:szCs w:val="28"/>
        </w:rPr>
      </w:pPr>
      <w:bookmarkStart w:id="0" w:name="P35"/>
      <w:bookmarkEnd w:id="0"/>
      <w:r w:rsidRPr="00154E8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p>
    <w:p w:rsidR="007B0FA2" w:rsidRPr="00154E88" w:rsidRDefault="007B0FA2" w:rsidP="00617749">
      <w:pPr>
        <w:pStyle w:val="ConsPlusTitle"/>
        <w:jc w:val="center"/>
        <w:rPr>
          <w:rFonts w:ascii="Times New Roman" w:hAnsi="Times New Roman" w:cs="Times New Roman"/>
          <w:sz w:val="28"/>
          <w:szCs w:val="28"/>
        </w:rPr>
      </w:pPr>
      <w:r w:rsidRPr="00154E88">
        <w:rPr>
          <w:rFonts w:ascii="Times New Roman" w:hAnsi="Times New Roman" w:cs="Times New Roman"/>
          <w:sz w:val="28"/>
          <w:szCs w:val="28"/>
        </w:rPr>
        <w:t>(НОВАЯ РЕДАКЦИЯ)</w:t>
      </w:r>
    </w:p>
    <w:p w:rsidR="007B0FA2" w:rsidRPr="00154E88" w:rsidRDefault="007B0FA2" w:rsidP="005F2D48">
      <w:pPr>
        <w:pStyle w:val="ConsPlusNormal"/>
        <w:spacing w:line="360" w:lineRule="auto"/>
        <w:jc w:val="center"/>
        <w:rPr>
          <w:rFonts w:ascii="Times New Roman" w:hAnsi="Times New Roman" w:cs="Times New Roman"/>
          <w:sz w:val="28"/>
          <w:szCs w:val="28"/>
        </w:rPr>
      </w:pPr>
    </w:p>
    <w:p w:rsidR="007B0FA2" w:rsidRPr="00154E88" w:rsidRDefault="007B0FA2" w:rsidP="005F2D48">
      <w:pPr>
        <w:pStyle w:val="ConsPlusNormal"/>
        <w:spacing w:line="360" w:lineRule="auto"/>
        <w:jc w:val="center"/>
        <w:outlineLvl w:val="1"/>
        <w:rPr>
          <w:rFonts w:ascii="Times New Roman" w:hAnsi="Times New Roman" w:cs="Times New Roman"/>
          <w:sz w:val="28"/>
          <w:szCs w:val="28"/>
        </w:rPr>
      </w:pPr>
      <w:r w:rsidRPr="00154E88">
        <w:rPr>
          <w:rFonts w:ascii="Times New Roman" w:hAnsi="Times New Roman" w:cs="Times New Roman"/>
          <w:sz w:val="28"/>
          <w:szCs w:val="28"/>
        </w:rPr>
        <w:t>I. ОБЩИЕ ПОЛОЖЕНИЯ</w:t>
      </w:r>
    </w:p>
    <w:p w:rsidR="007B0FA2" w:rsidRPr="00154E88" w:rsidRDefault="007B0FA2" w:rsidP="005F2D48">
      <w:pPr>
        <w:pStyle w:val="ConsPlusNormal"/>
        <w:spacing w:line="360" w:lineRule="auto"/>
        <w:jc w:val="center"/>
        <w:rPr>
          <w:rFonts w:ascii="Times New Roman" w:hAnsi="Times New Roman" w:cs="Times New Roman"/>
          <w:sz w:val="28"/>
          <w:szCs w:val="28"/>
        </w:rPr>
      </w:pP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154E88">
        <w:rPr>
          <w:rStyle w:val="FootnoteReference"/>
          <w:rFonts w:ascii="Times New Roman" w:hAnsi="Times New Roman"/>
          <w:sz w:val="28"/>
          <w:szCs w:val="28"/>
        </w:rPr>
        <w:footnoteReference w:id="1"/>
      </w:r>
      <w:r w:rsidRPr="00154E88">
        <w:rPr>
          <w:rFonts w:ascii="Times New Roman" w:hAnsi="Times New Roman" w:cs="Times New Roman"/>
          <w:sz w:val="28"/>
          <w:szCs w:val="28"/>
        </w:rPr>
        <w:t xml:space="preserve"> </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Стандарт включает в себя требования: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154E88">
        <w:rPr>
          <w:rStyle w:val="FootnoteReference"/>
          <w:rFonts w:ascii="Times New Roman" w:hAnsi="Times New Roman"/>
          <w:sz w:val="28"/>
          <w:szCs w:val="28"/>
        </w:rPr>
        <w:footnoteReference w:id="2"/>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Основное общее образование может быть получено:</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Допускается сочетание различных форм получения образования и форм обучения.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Стандарт направлен на обеспечение:</w:t>
      </w:r>
    </w:p>
    <w:p w:rsidR="007B0FA2" w:rsidRPr="00154E88" w:rsidRDefault="007B0FA2" w:rsidP="00260AA5">
      <w:pPr>
        <w:pStyle w:val="ConsPlusNormal"/>
        <w:spacing w:line="360" w:lineRule="auto"/>
        <w:ind w:left="567" w:hanging="27"/>
        <w:jc w:val="both"/>
        <w:rPr>
          <w:rFonts w:ascii="Times New Roman" w:hAnsi="Times New Roman" w:cs="Times New Roman"/>
          <w:sz w:val="28"/>
          <w:szCs w:val="28"/>
        </w:rPr>
      </w:pPr>
      <w:r w:rsidRPr="00154E88">
        <w:rPr>
          <w:rFonts w:ascii="Times New Roman" w:hAnsi="Times New Roman" w:cs="Times New Roman"/>
          <w:sz w:val="28"/>
          <w:szCs w:val="28"/>
        </w:rPr>
        <w:t>формирования российской гражданской идентичности обучающихся;</w:t>
      </w:r>
      <w:r>
        <w:rPr>
          <w:rFonts w:ascii="Times New Roman" w:hAnsi="Times New Roman" w:cs="Times New Roman"/>
          <w:sz w:val="28"/>
          <w:szCs w:val="28"/>
        </w:rPr>
        <w:t xml:space="preserve"> </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доступности получения качественного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преемственности основных образовательных программ, начального общего, ос</w:t>
      </w:r>
      <w:r>
        <w:rPr>
          <w:rFonts w:ascii="Times New Roman" w:hAnsi="Times New Roman" w:cs="Times New Roman"/>
          <w:sz w:val="28"/>
          <w:szCs w:val="28"/>
        </w:rPr>
        <w:t>новного общего, среднего общего и</w:t>
      </w:r>
      <w:r w:rsidRPr="00154E88">
        <w:rPr>
          <w:rFonts w:ascii="Times New Roman" w:hAnsi="Times New Roman" w:cs="Times New Roman"/>
          <w:sz w:val="28"/>
          <w:szCs w:val="28"/>
        </w:rPr>
        <w:t xml:space="preserve"> профессионального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социокультурного и</w:t>
      </w:r>
      <w:r w:rsidRPr="00154E88">
        <w:rPr>
          <w:rFonts w:ascii="Times New Roman" w:hAnsi="Times New Roman" w:cs="Times New Roman"/>
          <w:sz w:val="28"/>
          <w:szCs w:val="28"/>
        </w:rPr>
        <w:t xml:space="preserve"> духовно-нравственного развития, воспитания обучающихся и сохранения их здоровья;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развития государственно-общественного управления в образовании</w:t>
      </w:r>
      <w:r>
        <w:rPr>
          <w:rFonts w:ascii="Times New Roman" w:hAnsi="Times New Roman" w:cs="Times New Roman"/>
          <w:sz w:val="28"/>
          <w:szCs w:val="28"/>
        </w:rPr>
        <w:t xml:space="preserve"> </w:t>
      </w:r>
      <w:r w:rsidRPr="00260AA5">
        <w:rPr>
          <w:rFonts w:ascii="Times New Roman" w:hAnsi="Times New Roman" w:cs="Times New Roman"/>
          <w:sz w:val="28"/>
          <w:szCs w:val="28"/>
        </w:rPr>
        <w:t>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w:t>
      </w:r>
      <w:r>
        <w:rPr>
          <w:rFonts w:ascii="Times New Roman" w:hAnsi="Times New Roman" w:cs="Times New Roman"/>
          <w:sz w:val="28"/>
          <w:szCs w:val="28"/>
        </w:rPr>
        <w:t>ими общественными объединениями</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В основе Стандарта лежит системно-деятельностный подход, который обеспечивает:</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поликонфессионального российского общества;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w:t>
      </w:r>
      <w:r>
        <w:rPr>
          <w:rFonts w:ascii="Times New Roman" w:hAnsi="Times New Roman" w:cs="Times New Roman"/>
          <w:sz w:val="28"/>
          <w:szCs w:val="28"/>
        </w:rPr>
        <w:t xml:space="preserve">востребованного </w:t>
      </w:r>
      <w:r w:rsidRPr="00154E88">
        <w:rPr>
          <w:rFonts w:ascii="Times New Roman" w:hAnsi="Times New Roman" w:cs="Times New Roman"/>
          <w:sz w:val="28"/>
          <w:szCs w:val="28"/>
        </w:rPr>
        <w:t>результата личностного и познавательного развития обучающихся;</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Стандарт </w:t>
      </w:r>
      <w:r w:rsidRPr="003F4BC5">
        <w:rPr>
          <w:rFonts w:ascii="Times New Roman" w:hAnsi="Times New Roman" w:cs="Times New Roman"/>
          <w:sz w:val="28"/>
          <w:szCs w:val="28"/>
        </w:rPr>
        <w:t>ориентирован на становление лич</w:t>
      </w:r>
      <w:r>
        <w:rPr>
          <w:rFonts w:ascii="Times New Roman" w:hAnsi="Times New Roman" w:cs="Times New Roman"/>
          <w:sz w:val="28"/>
          <w:szCs w:val="28"/>
        </w:rPr>
        <w:t>ностных характеристик выпускника</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любя</w:t>
      </w:r>
      <w:r>
        <w:rPr>
          <w:rFonts w:ascii="Times New Roman" w:hAnsi="Times New Roman" w:cs="Times New Roman"/>
          <w:sz w:val="28"/>
          <w:szCs w:val="28"/>
        </w:rPr>
        <w:t>щий свой край и свое Отечество,</w:t>
      </w:r>
      <w:r w:rsidRPr="00E74E28">
        <w:rPr>
          <w:rFonts w:ascii="Times New Roman" w:hAnsi="Times New Roman" w:cs="Times New Roman"/>
          <w:sz w:val="28"/>
          <w:szCs w:val="28"/>
        </w:rPr>
        <w:t xml:space="preserve"> знающий русский и родной язык</w:t>
      </w:r>
      <w:r>
        <w:rPr>
          <w:rFonts w:ascii="Times New Roman" w:hAnsi="Times New Roman" w:cs="Times New Roman"/>
          <w:sz w:val="28"/>
          <w:szCs w:val="28"/>
        </w:rPr>
        <w:t>,</w:t>
      </w:r>
      <w:r w:rsidRPr="00E74E28">
        <w:rPr>
          <w:rFonts w:ascii="Times New Roman" w:hAnsi="Times New Roman" w:cs="Times New Roman"/>
          <w:sz w:val="28"/>
          <w:szCs w:val="28"/>
        </w:rPr>
        <w:t xml:space="preserve"> </w:t>
      </w:r>
      <w:r w:rsidRPr="00154E88">
        <w:rPr>
          <w:rFonts w:ascii="Times New Roman" w:hAnsi="Times New Roman" w:cs="Times New Roman"/>
          <w:sz w:val="28"/>
          <w:szCs w:val="28"/>
        </w:rPr>
        <w:t>уважающий культ</w:t>
      </w:r>
      <w:r>
        <w:rPr>
          <w:rFonts w:ascii="Times New Roman" w:hAnsi="Times New Roman" w:cs="Times New Roman"/>
          <w:sz w:val="28"/>
          <w:szCs w:val="28"/>
        </w:rPr>
        <w:t xml:space="preserve">уру и духовные традиции своего </w:t>
      </w:r>
      <w:r w:rsidRPr="00154E88">
        <w:rPr>
          <w:rFonts w:ascii="Times New Roman" w:hAnsi="Times New Roman" w:cs="Times New Roman"/>
          <w:sz w:val="28"/>
          <w:szCs w:val="28"/>
        </w:rPr>
        <w:t xml:space="preserve">и других народов;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активно и заинтересованно познающий окружающий мир и самого себя, осознающий ценность труда, науки и творчества;</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социально активный, уважающий закон и правопорядок, соизмеряющий свои поступки с нравственными ценностями, </w:t>
      </w:r>
      <w:r>
        <w:rPr>
          <w:rFonts w:ascii="Times New Roman" w:hAnsi="Times New Roman" w:cs="Times New Roman"/>
          <w:sz w:val="28"/>
          <w:szCs w:val="28"/>
        </w:rPr>
        <w:t xml:space="preserve">осознающий свои </w:t>
      </w:r>
      <w:r w:rsidRPr="00154E88">
        <w:rPr>
          <w:rFonts w:ascii="Times New Roman" w:hAnsi="Times New Roman" w:cs="Times New Roman"/>
          <w:sz w:val="28"/>
          <w:szCs w:val="28"/>
        </w:rPr>
        <w:t>обязанностями перед семьей, обществом, Отечеством;</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 выполняющий правила </w:t>
      </w:r>
      <w:r>
        <w:rPr>
          <w:rFonts w:ascii="Times New Roman" w:hAnsi="Times New Roman" w:cs="Times New Roman"/>
          <w:sz w:val="28"/>
          <w:szCs w:val="28"/>
        </w:rPr>
        <w:t xml:space="preserve">здорового, </w:t>
      </w:r>
      <w:r w:rsidRPr="00154E88">
        <w:rPr>
          <w:rFonts w:ascii="Times New Roman" w:hAnsi="Times New Roman" w:cs="Times New Roman"/>
          <w:sz w:val="28"/>
          <w:szCs w:val="28"/>
        </w:rPr>
        <w:t>экологически целесообразного и безопасного образа жизни</w:t>
      </w:r>
      <w:r>
        <w:rPr>
          <w:rFonts w:ascii="Times New Roman" w:hAnsi="Times New Roman" w:cs="Times New Roman"/>
          <w:sz w:val="28"/>
          <w:szCs w:val="28"/>
        </w:rPr>
        <w:t xml:space="preserve">, </w:t>
      </w:r>
      <w:r w:rsidRPr="00154E88">
        <w:rPr>
          <w:rFonts w:ascii="Times New Roman" w:hAnsi="Times New Roman" w:cs="Times New Roman"/>
          <w:sz w:val="28"/>
          <w:szCs w:val="28"/>
        </w:rPr>
        <w:t>в том числе, в информационном пространстве</w:t>
      </w:r>
      <w:r>
        <w:rPr>
          <w:rFonts w:ascii="Times New Roman" w:hAnsi="Times New Roman" w:cs="Times New Roman"/>
          <w:sz w:val="28"/>
          <w:szCs w:val="28"/>
        </w:rPr>
        <w:t>, для человека и окружающей его среды</w:t>
      </w:r>
      <w:r w:rsidRPr="00154E88">
        <w:rPr>
          <w:rFonts w:ascii="Times New Roman" w:hAnsi="Times New Roman" w:cs="Times New Roman"/>
          <w:sz w:val="28"/>
          <w:szCs w:val="28"/>
        </w:rPr>
        <w:t>;</w:t>
      </w:r>
    </w:p>
    <w:p w:rsidR="007B0FA2"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 Стандарт должен быть положен в основу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B0FA2" w:rsidRDefault="007B0FA2" w:rsidP="005F2D48">
      <w:pPr>
        <w:pStyle w:val="ConsPlusNormal"/>
        <w:spacing w:line="360" w:lineRule="auto"/>
        <w:ind w:firstLine="540"/>
        <w:jc w:val="both"/>
      </w:pPr>
      <w:r w:rsidRPr="00154E88">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r w:rsidRPr="007E3D63">
        <w:t xml:space="preserve"> </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авторов (разработчиков) </w:t>
      </w:r>
      <w:r>
        <w:rPr>
          <w:rFonts w:ascii="Times New Roman" w:hAnsi="Times New Roman" w:cs="Times New Roman"/>
          <w:sz w:val="28"/>
          <w:szCs w:val="28"/>
        </w:rPr>
        <w:t>учебно и воспитательной литературы</w:t>
      </w:r>
      <w:r w:rsidRPr="00154E88">
        <w:rPr>
          <w:rFonts w:ascii="Times New Roman" w:hAnsi="Times New Roman" w:cs="Times New Roman"/>
          <w:sz w:val="28"/>
          <w:szCs w:val="28"/>
        </w:rPr>
        <w:t xml:space="preserve">, </w:t>
      </w:r>
      <w:r>
        <w:rPr>
          <w:rFonts w:ascii="Times New Roman" w:hAnsi="Times New Roman" w:cs="Times New Roman"/>
          <w:sz w:val="28"/>
          <w:szCs w:val="28"/>
        </w:rPr>
        <w:t>материальной,</w:t>
      </w:r>
      <w:r w:rsidRPr="00154E88">
        <w:rPr>
          <w:rFonts w:ascii="Times New Roman" w:hAnsi="Times New Roman" w:cs="Times New Roman"/>
          <w:sz w:val="28"/>
          <w:szCs w:val="28"/>
        </w:rPr>
        <w:t xml:space="preserve"> архитектурной</w:t>
      </w:r>
      <w:r>
        <w:rPr>
          <w:rFonts w:ascii="Times New Roman" w:hAnsi="Times New Roman" w:cs="Times New Roman"/>
          <w:sz w:val="28"/>
          <w:szCs w:val="28"/>
        </w:rPr>
        <w:t xml:space="preserve"> и</w:t>
      </w:r>
      <w:r w:rsidRPr="00154E88">
        <w:rPr>
          <w:rFonts w:ascii="Times New Roman" w:hAnsi="Times New Roman" w:cs="Times New Roman"/>
          <w:sz w:val="28"/>
          <w:szCs w:val="28"/>
        </w:rPr>
        <w:t xml:space="preserve"> информационной и среды для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p>
    <w:p w:rsidR="007B0FA2" w:rsidRPr="00154E88" w:rsidRDefault="007B0FA2" w:rsidP="00761A02">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II. ТРЕБОВАНИЯ К РЕЗУЛЬТАТАМ ОСВОЕНИЯ ОСНОВНОЙ</w:t>
      </w:r>
    </w:p>
    <w:p w:rsidR="007B0FA2" w:rsidRPr="00154E88" w:rsidRDefault="007B0FA2" w:rsidP="00761A02">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7B0FA2" w:rsidRPr="00154E88" w:rsidRDefault="007B0FA2" w:rsidP="005F2D48">
      <w:pPr>
        <w:pStyle w:val="ConsPlusNormal"/>
        <w:spacing w:line="360" w:lineRule="auto"/>
        <w:jc w:val="center"/>
        <w:rPr>
          <w:rFonts w:ascii="Times New Roman" w:hAnsi="Times New Roman" w:cs="Times New Roman"/>
          <w:sz w:val="28"/>
          <w:szCs w:val="28"/>
        </w:rPr>
      </w:pP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w:t>
      </w:r>
      <w:r>
        <w:rPr>
          <w:rFonts w:ascii="Times New Roman" w:hAnsi="Times New Roman" w:cs="Times New Roman"/>
          <w:sz w:val="28"/>
          <w:szCs w:val="28"/>
        </w:rPr>
        <w:t xml:space="preserve">индивидуально </w:t>
      </w:r>
      <w:r w:rsidRPr="00154E88">
        <w:rPr>
          <w:rFonts w:ascii="Times New Roman" w:hAnsi="Times New Roman" w:cs="Times New Roman"/>
          <w:sz w:val="28"/>
          <w:szCs w:val="28"/>
        </w:rPr>
        <w:t xml:space="preserve">значимых </w:t>
      </w:r>
      <w:r>
        <w:rPr>
          <w:rFonts w:ascii="Times New Roman" w:hAnsi="Times New Roman" w:cs="Times New Roman"/>
          <w:sz w:val="28"/>
          <w:szCs w:val="28"/>
        </w:rPr>
        <w:t xml:space="preserve">и общественно приемлемых </w:t>
      </w:r>
      <w:r w:rsidRPr="00154E88">
        <w:rPr>
          <w:rFonts w:ascii="Times New Roman" w:hAnsi="Times New Roman" w:cs="Times New Roman"/>
          <w:sz w:val="28"/>
          <w:szCs w:val="28"/>
        </w:rPr>
        <w:t>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w:t>
      </w:r>
      <w:r>
        <w:rPr>
          <w:rFonts w:ascii="Times New Roman" w:hAnsi="Times New Roman" w:cs="Times New Roman"/>
          <w:sz w:val="28"/>
          <w:szCs w:val="28"/>
        </w:rPr>
        <w:t xml:space="preserve"> цели и строить жизненные планы с учетом социально значимых сфер деятельности,</w:t>
      </w:r>
      <w:r w:rsidRPr="00154E88">
        <w:rPr>
          <w:rFonts w:ascii="Times New Roman" w:hAnsi="Times New Roman" w:cs="Times New Roman"/>
          <w:sz w:val="28"/>
          <w:szCs w:val="28"/>
        </w:rPr>
        <w:t xml:space="preserve"> способность к осознанию российской идентичности в поликультурном социуме;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w:t>
      </w:r>
      <w:r>
        <w:rPr>
          <w:rFonts w:ascii="Times New Roman" w:hAnsi="Times New Roman" w:cs="Times New Roman"/>
          <w:sz w:val="28"/>
          <w:szCs w:val="28"/>
        </w:rPr>
        <w:t>знания, умения, способности</w:t>
      </w:r>
      <w:r w:rsidRPr="00154E88">
        <w:rPr>
          <w:rFonts w:ascii="Times New Roman" w:hAnsi="Times New Roman" w:cs="Times New Roman"/>
          <w:sz w:val="28"/>
          <w:szCs w:val="28"/>
        </w:rPr>
        <w:t>.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Личностные результаты включают:</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w:t>
      </w:r>
      <w:r>
        <w:rPr>
          <w:rFonts w:ascii="Times New Roman" w:hAnsi="Times New Roman" w:cs="Times New Roman"/>
          <w:sz w:val="28"/>
          <w:szCs w:val="28"/>
        </w:rPr>
        <w:t xml:space="preserve"> направлениям</w:t>
      </w:r>
      <w:r w:rsidRPr="00154E88">
        <w:rPr>
          <w:rFonts w:ascii="Times New Roman" w:hAnsi="Times New Roman" w:cs="Times New Roman"/>
          <w:sz w:val="28"/>
          <w:szCs w:val="28"/>
        </w:rPr>
        <w:t>:</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154E88">
        <w:rPr>
          <w:rFonts w:ascii="Times New Roman" w:hAnsi="Times New Roman" w:cs="Times New Roman"/>
          <w:sz w:val="28"/>
          <w:szCs w:val="28"/>
        </w:rPr>
        <w:t xml:space="preserve">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w:t>
      </w:r>
      <w:r w:rsidRPr="006722C4">
        <w:rPr>
          <w:rFonts w:ascii="Times New Roman" w:hAnsi="Times New Roman" w:cs="Times New Roman"/>
          <w:sz w:val="28"/>
          <w:szCs w:val="28"/>
        </w:rPr>
        <w:t xml:space="preserve"> </w:t>
      </w:r>
      <w:r>
        <w:rPr>
          <w:rFonts w:ascii="Times New Roman" w:hAnsi="Times New Roman" w:cs="Times New Roman"/>
          <w:sz w:val="28"/>
          <w:szCs w:val="28"/>
        </w:rPr>
        <w:t>(патриотическое воспитание и формирование российской идентичности)</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уважение </w:t>
      </w:r>
      <w:r>
        <w:rPr>
          <w:rFonts w:ascii="Times New Roman" w:hAnsi="Times New Roman" w:cs="Times New Roman"/>
          <w:sz w:val="28"/>
          <w:szCs w:val="28"/>
        </w:rPr>
        <w:t xml:space="preserve">к </w:t>
      </w:r>
      <w:r w:rsidRPr="00154E88">
        <w:rPr>
          <w:rFonts w:ascii="Times New Roman" w:hAnsi="Times New Roman" w:cs="Times New Roman"/>
          <w:sz w:val="28"/>
          <w:szCs w:val="28"/>
        </w:rPr>
        <w:t>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w:t>
      </w:r>
      <w:r>
        <w:rPr>
          <w:rFonts w:ascii="Times New Roman" w:hAnsi="Times New Roman" w:cs="Times New Roman"/>
          <w:sz w:val="28"/>
          <w:szCs w:val="28"/>
        </w:rPr>
        <w:t xml:space="preserve"> (гражданское воспитание)</w:t>
      </w:r>
      <w:r w:rsidRPr="00154E88">
        <w:rPr>
          <w:rFonts w:ascii="Times New Roman" w:hAnsi="Times New Roman" w:cs="Times New Roman"/>
          <w:sz w:val="28"/>
          <w:szCs w:val="28"/>
        </w:rPr>
        <w:t>;</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неприятие нарушений нравственных </w:t>
      </w:r>
      <w:r>
        <w:rPr>
          <w:rFonts w:ascii="Times New Roman" w:hAnsi="Times New Roman" w:cs="Times New Roman"/>
          <w:sz w:val="28"/>
          <w:szCs w:val="28"/>
        </w:rPr>
        <w:t xml:space="preserve">и правовых </w:t>
      </w:r>
      <w:r w:rsidRPr="00154E88">
        <w:rPr>
          <w:rFonts w:ascii="Times New Roman" w:hAnsi="Times New Roman" w:cs="Times New Roman"/>
          <w:sz w:val="28"/>
          <w:szCs w:val="28"/>
        </w:rPr>
        <w:t>норм</w:t>
      </w:r>
      <w:r>
        <w:rPr>
          <w:rFonts w:ascii="Times New Roman" w:hAnsi="Times New Roman" w:cs="Times New Roman"/>
          <w:sz w:val="28"/>
          <w:szCs w:val="28"/>
        </w:rPr>
        <w:t>, в том числе проявления коррупции,</w:t>
      </w:r>
      <w:r w:rsidRPr="00154E88">
        <w:rPr>
          <w:rFonts w:ascii="Times New Roman" w:hAnsi="Times New Roman" w:cs="Times New Roman"/>
          <w:sz w:val="28"/>
          <w:szCs w:val="28"/>
        </w:rPr>
        <w:t xml:space="preserve"> в своем поведении и </w:t>
      </w:r>
      <w:r>
        <w:rPr>
          <w:rFonts w:ascii="Times New Roman" w:hAnsi="Times New Roman" w:cs="Times New Roman"/>
          <w:sz w:val="28"/>
          <w:szCs w:val="28"/>
        </w:rPr>
        <w:t xml:space="preserve">поведении </w:t>
      </w:r>
      <w:r w:rsidRPr="00154E88">
        <w:rPr>
          <w:rFonts w:ascii="Times New Roman" w:hAnsi="Times New Roman" w:cs="Times New Roman"/>
          <w:sz w:val="28"/>
          <w:szCs w:val="28"/>
        </w:rPr>
        <w:t xml:space="preserve">других людей; </w:t>
      </w:r>
      <w:r>
        <w:rPr>
          <w:rFonts w:ascii="Times New Roman" w:hAnsi="Times New Roman" w:cs="Times New Roman"/>
          <w:sz w:val="28"/>
          <w:szCs w:val="28"/>
        </w:rPr>
        <w:t>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Pr="00154E88">
        <w:rPr>
          <w:rFonts w:ascii="Times New Roman" w:hAnsi="Times New Roman" w:cs="Times New Roman"/>
          <w:sz w:val="28"/>
          <w:szCs w:val="28"/>
        </w:rPr>
        <w:t xml:space="preserve">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w:t>
      </w:r>
      <w:r>
        <w:rPr>
          <w:rFonts w:ascii="Times New Roman" w:hAnsi="Times New Roman" w:cs="Times New Roman"/>
          <w:sz w:val="28"/>
          <w:szCs w:val="28"/>
        </w:rPr>
        <w:t>, (духовно-нравственное воспитание)</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w:t>
      </w:r>
      <w:r w:rsidRPr="00154E88">
        <w:rPr>
          <w:rFonts w:ascii="Times New Roman" w:hAnsi="Times New Roman" w:cs="Times New Roman"/>
          <w:sz w:val="28"/>
          <w:szCs w:val="28"/>
        </w:rPr>
        <w:t xml:space="preserve">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w:t>
      </w:r>
      <w:r>
        <w:rPr>
          <w:rFonts w:ascii="Times New Roman" w:hAnsi="Times New Roman" w:cs="Times New Roman"/>
          <w:sz w:val="28"/>
          <w:szCs w:val="28"/>
        </w:rPr>
        <w:t xml:space="preserve"> (</w:t>
      </w:r>
      <w:r w:rsidRPr="00154E88">
        <w:rPr>
          <w:rFonts w:ascii="Times New Roman" w:hAnsi="Times New Roman" w:cs="Times New Roman"/>
          <w:sz w:val="28"/>
          <w:szCs w:val="28"/>
        </w:rPr>
        <w:t>приобщения к культурному наследию</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Pr="00DE05B4">
        <w:rPr>
          <w:rFonts w:ascii="Times New Roman" w:hAnsi="Times New Roman" w:cs="Times New Roman"/>
          <w:sz w:val="28"/>
          <w:szCs w:val="28"/>
        </w:rPr>
        <w:t xml:space="preserve"> </w:t>
      </w:r>
      <w:r>
        <w:rPr>
          <w:rFonts w:ascii="Times New Roman" w:hAnsi="Times New Roman" w:cs="Times New Roman"/>
          <w:sz w:val="28"/>
          <w:szCs w:val="28"/>
        </w:rPr>
        <w:t>(популяризация</w:t>
      </w:r>
      <w:r w:rsidRPr="00154E88">
        <w:rPr>
          <w:rFonts w:ascii="Times New Roman" w:hAnsi="Times New Roman" w:cs="Times New Roman"/>
          <w:sz w:val="28"/>
          <w:szCs w:val="28"/>
        </w:rPr>
        <w:t xml:space="preserve"> научных знаний</w:t>
      </w:r>
      <w:r>
        <w:rPr>
          <w:rFonts w:ascii="Times New Roman" w:hAnsi="Times New Roman" w:cs="Times New Roman"/>
          <w:sz w:val="28"/>
          <w:szCs w:val="28"/>
        </w:rPr>
        <w:t>)</w:t>
      </w:r>
      <w:r w:rsidRPr="00154E88">
        <w:rPr>
          <w:rFonts w:ascii="Times New Roman" w:hAnsi="Times New Roman" w:cs="Times New Roman"/>
          <w:sz w:val="28"/>
          <w:szCs w:val="28"/>
        </w:rPr>
        <w:t>;</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w:t>
      </w:r>
      <w:r>
        <w:rPr>
          <w:rFonts w:ascii="Times New Roman" w:hAnsi="Times New Roman" w:cs="Times New Roman"/>
          <w:sz w:val="28"/>
          <w:szCs w:val="28"/>
        </w:rPr>
        <w:t xml:space="preserve"> (</w:t>
      </w:r>
      <w:r w:rsidRPr="00DE05B4">
        <w:rPr>
          <w:rFonts w:ascii="Times New Roman" w:hAnsi="Times New Roman" w:cs="Times New Roman"/>
          <w:sz w:val="28"/>
          <w:szCs w:val="28"/>
        </w:rPr>
        <w:t>физич</w:t>
      </w:r>
      <w:r>
        <w:rPr>
          <w:rFonts w:ascii="Times New Roman" w:hAnsi="Times New Roman" w:cs="Times New Roman"/>
          <w:sz w:val="28"/>
          <w:szCs w:val="28"/>
        </w:rPr>
        <w:t>еское воспитание и формирование</w:t>
      </w:r>
      <w:r w:rsidRPr="00DE05B4">
        <w:rPr>
          <w:rFonts w:ascii="Times New Roman" w:hAnsi="Times New Roman" w:cs="Times New Roman"/>
          <w:sz w:val="28"/>
          <w:szCs w:val="28"/>
        </w:rPr>
        <w:t xml:space="preserve"> культуры здоровья</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w:t>
      </w:r>
      <w:r>
        <w:rPr>
          <w:rFonts w:ascii="Times New Roman" w:hAnsi="Times New Roman" w:cs="Times New Roman"/>
          <w:sz w:val="28"/>
          <w:szCs w:val="28"/>
        </w:rPr>
        <w:t>е</w:t>
      </w:r>
      <w:r w:rsidRPr="00DE05B4">
        <w:t xml:space="preserve"> </w:t>
      </w:r>
      <w:r>
        <w:t>(</w:t>
      </w:r>
      <w:r>
        <w:rPr>
          <w:rFonts w:ascii="Times New Roman" w:hAnsi="Times New Roman" w:cs="Times New Roman"/>
          <w:sz w:val="28"/>
          <w:szCs w:val="28"/>
        </w:rPr>
        <w:t>трудового воспитание)</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w:t>
      </w:r>
      <w:r w:rsidRPr="00DE05B4">
        <w:rPr>
          <w:rFonts w:ascii="Times New Roman" w:hAnsi="Times New Roman" w:cs="Times New Roman"/>
          <w:sz w:val="28"/>
          <w:szCs w:val="28"/>
        </w:rPr>
        <w:t xml:space="preserve"> </w:t>
      </w:r>
      <w:r>
        <w:rPr>
          <w:rFonts w:ascii="Times New Roman" w:hAnsi="Times New Roman" w:cs="Times New Roman"/>
          <w:sz w:val="28"/>
          <w:szCs w:val="28"/>
        </w:rPr>
        <w:t>(экологическое воспитание)</w:t>
      </w:r>
      <w:r w:rsidRPr="00154E88">
        <w:rPr>
          <w:rFonts w:ascii="Times New Roman" w:hAnsi="Times New Roman" w:cs="Times New Roman"/>
          <w:sz w:val="28"/>
          <w:szCs w:val="28"/>
        </w:rPr>
        <w:t xml:space="preserve">; </w:t>
      </w:r>
    </w:p>
    <w:p w:rsidR="007B0FA2" w:rsidRPr="00154E88" w:rsidRDefault="007B0FA2"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9.3. Личностные результаты освоения адаптированной образовательной программы основного общего образования должны отражать: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для обучающихся с нарушениями опорно-двигательного аппарата: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пространственной и социально-бытовой ориентировки;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для обучающихся с расстройствами аутистического спектра: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знание своих предпочтений (ограничений) в бытовой сфере и сфере интересов.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1</w:t>
      </w:r>
      <w:r>
        <w:rPr>
          <w:rFonts w:ascii="Times New Roman" w:hAnsi="Times New Roman" w:cs="Times New Roman"/>
          <w:sz w:val="28"/>
          <w:szCs w:val="28"/>
        </w:rPr>
        <w:t>)</w:t>
      </w:r>
      <w:r w:rsidRPr="00107221">
        <w:rPr>
          <w:rFonts w:ascii="Times New Roman" w:hAnsi="Times New Roman" w:cs="Times New Roman"/>
          <w:sz w:val="28"/>
          <w:szCs w:val="28"/>
        </w:rPr>
        <w:t xml:space="preserve"> овладение универсальными учебными действиями</w:t>
      </w:r>
      <w:r>
        <w:rPr>
          <w:rFonts w:ascii="Times New Roman" w:hAnsi="Times New Roman" w:cs="Times New Roman"/>
          <w:sz w:val="28"/>
          <w:szCs w:val="28"/>
        </w:rPr>
        <w:t>:</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познавательную задачу на основе задачи практичес</w:t>
      </w:r>
      <w:r>
        <w:rPr>
          <w:rFonts w:ascii="Times New Roman" w:hAnsi="Times New Roman" w:cs="Times New Roman"/>
          <w:sz w:val="28"/>
          <w:szCs w:val="28"/>
        </w:rPr>
        <w:t>кой деятельности;</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107221">
        <w:rPr>
          <w:rFonts w:ascii="Times New Roman" w:hAnsi="Times New Roman" w:cs="Times New Roman"/>
          <w:sz w:val="28"/>
          <w:szCs w:val="28"/>
        </w:rPr>
        <w:t>тавить познавательную задачу, обосновывая ее ссылками на собственные ин</w:t>
      </w:r>
      <w:r>
        <w:rPr>
          <w:rFonts w:ascii="Times New Roman" w:hAnsi="Times New Roman" w:cs="Times New Roman"/>
          <w:sz w:val="28"/>
          <w:szCs w:val="28"/>
        </w:rPr>
        <w:t>тересы, мотивы, внешние условия;</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учебные задачи н</w:t>
      </w:r>
      <w:r>
        <w:rPr>
          <w:rFonts w:ascii="Times New Roman" w:hAnsi="Times New Roman" w:cs="Times New Roman"/>
          <w:sz w:val="28"/>
          <w:szCs w:val="28"/>
        </w:rPr>
        <w:t>а основе познавательных проблем;</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распределять время на решение учебных задач</w:t>
      </w:r>
      <w:r>
        <w:rPr>
          <w:rFonts w:ascii="Times New Roman" w:hAnsi="Times New Roman" w:cs="Times New Roman"/>
          <w:sz w:val="28"/>
          <w:szCs w:val="28"/>
        </w:rPr>
        <w:t>;</w:t>
      </w:r>
    </w:p>
    <w:p w:rsidR="007B0FA2" w:rsidRPr="00107221"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выбирать способ решения задачи из известных или выделять часть известного алгоритма для решения конкретной учебной задачи</w:t>
      </w:r>
      <w:r>
        <w:rPr>
          <w:rFonts w:ascii="Times New Roman" w:hAnsi="Times New Roman" w:cs="Times New Roman"/>
          <w:sz w:val="28"/>
          <w:szCs w:val="28"/>
        </w:rPr>
        <w:t>;</w:t>
      </w:r>
    </w:p>
    <w:p w:rsidR="007B0FA2" w:rsidRDefault="007B0FA2"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обосновывать выбор наиболее эффективных способов решения учебных и познавательных задач</w:t>
      </w:r>
      <w:r>
        <w:rPr>
          <w:rFonts w:ascii="Times New Roman" w:hAnsi="Times New Roman" w:cs="Times New Roman"/>
          <w:sz w:val="28"/>
          <w:szCs w:val="28"/>
        </w:rPr>
        <w:t>;</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r>
        <w:rPr>
          <w:rFonts w:ascii="Times New Roman" w:hAnsi="Times New Roman" w:cs="Times New Roman"/>
          <w:sz w:val="28"/>
          <w:szCs w:val="28"/>
        </w:rPr>
        <w:t>;</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преобразовывать известные модели и схемы в соот</w:t>
      </w:r>
      <w:r>
        <w:rPr>
          <w:rFonts w:ascii="Times New Roman" w:hAnsi="Times New Roman" w:cs="Times New Roman"/>
          <w:sz w:val="28"/>
          <w:szCs w:val="28"/>
        </w:rPr>
        <w:t>ветствии с поставленной задачей;</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строить модель\схему на основе условий задачи и</w:t>
      </w:r>
      <w:r>
        <w:rPr>
          <w:rFonts w:ascii="Times New Roman" w:hAnsi="Times New Roman" w:cs="Times New Roman"/>
          <w:sz w:val="28"/>
          <w:szCs w:val="28"/>
        </w:rPr>
        <w:t xml:space="preserve"> (</w:t>
      </w:r>
      <w:r w:rsidRPr="00475D50">
        <w:rPr>
          <w:rFonts w:ascii="Times New Roman" w:hAnsi="Times New Roman" w:cs="Times New Roman"/>
          <w:sz w:val="28"/>
          <w:szCs w:val="28"/>
        </w:rPr>
        <w:t>или</w:t>
      </w:r>
      <w:r>
        <w:rPr>
          <w:rFonts w:ascii="Times New Roman" w:hAnsi="Times New Roman" w:cs="Times New Roman"/>
          <w:sz w:val="28"/>
          <w:szCs w:val="28"/>
        </w:rPr>
        <w:t>)</w:t>
      </w:r>
      <w:r w:rsidRPr="00475D50">
        <w:rPr>
          <w:rFonts w:ascii="Times New Roman" w:hAnsi="Times New Roman" w:cs="Times New Roman"/>
          <w:sz w:val="28"/>
          <w:szCs w:val="28"/>
        </w:rPr>
        <w:t xml:space="preserve"> способа решения задачи</w:t>
      </w:r>
      <w:r>
        <w:rPr>
          <w:rFonts w:ascii="Times New Roman" w:hAnsi="Times New Roman" w:cs="Times New Roman"/>
          <w:sz w:val="28"/>
          <w:szCs w:val="28"/>
        </w:rPr>
        <w:t>;</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создавать элементарные знаковые системы в соответствии с поставленной задачей, договариваться об их использовании в </w:t>
      </w:r>
      <w:r>
        <w:rPr>
          <w:rFonts w:ascii="Times New Roman" w:hAnsi="Times New Roman" w:cs="Times New Roman"/>
          <w:sz w:val="28"/>
          <w:szCs w:val="28"/>
        </w:rPr>
        <w:t>коммуникации и использовать их;</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самостоятельно контролировать свои действия по решению учебной задачи, промежуточные и конечные результаты ее решения на основе изученных</w:t>
      </w:r>
      <w:r>
        <w:rPr>
          <w:rFonts w:ascii="Times New Roman" w:hAnsi="Times New Roman" w:cs="Times New Roman"/>
          <w:sz w:val="28"/>
          <w:szCs w:val="28"/>
        </w:rPr>
        <w:t xml:space="preserve"> правил и общих закономерностей;</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объяснять\запрашивать объяснения учебного материала и способа решения учебной задачи</w:t>
      </w:r>
      <w:r>
        <w:rPr>
          <w:rFonts w:ascii="Times New Roman" w:hAnsi="Times New Roman" w:cs="Times New Roman"/>
          <w:sz w:val="28"/>
          <w:szCs w:val="28"/>
        </w:rPr>
        <w:t>;</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оценочные выводы (отбирать алгоритмы и объекты по заданным критериям для пр</w:t>
      </w:r>
      <w:r>
        <w:rPr>
          <w:rFonts w:ascii="Times New Roman" w:hAnsi="Times New Roman" w:cs="Times New Roman"/>
          <w:sz w:val="28"/>
          <w:szCs w:val="28"/>
        </w:rPr>
        <w:t>именения в конкретной ситуации);</w:t>
      </w:r>
    </w:p>
    <w:p w:rsidR="007B0FA2" w:rsidRPr="00475D50" w:rsidRDefault="007B0FA2"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w:t>
      </w:r>
      <w:r>
        <w:rPr>
          <w:rFonts w:ascii="Times New Roman" w:hAnsi="Times New Roman" w:cs="Times New Roman"/>
          <w:sz w:val="28"/>
          <w:szCs w:val="28"/>
        </w:rPr>
        <w:t>огии;</w:t>
      </w:r>
    </w:p>
    <w:p w:rsidR="007B0FA2" w:rsidRDefault="007B0FA2" w:rsidP="00475D50">
      <w:pPr>
        <w:pStyle w:val="ConsPlusNormal"/>
        <w:spacing w:line="360" w:lineRule="auto"/>
        <w:ind w:firstLine="540"/>
        <w:jc w:val="both"/>
        <w:rPr>
          <w:rFonts w:ascii="Times New Roman" w:hAnsi="Times New Roman" w:cs="Times New Roman"/>
          <w:sz w:val="28"/>
          <w:szCs w:val="28"/>
        </w:rPr>
      </w:pPr>
      <w:r w:rsidRPr="00475D50">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26332">
        <w:rPr>
          <w:rFonts w:ascii="Times New Roman" w:hAnsi="Times New Roman" w:cs="Times New Roman"/>
          <w:sz w:val="28"/>
          <w:szCs w:val="28"/>
        </w:rPr>
        <w:t xml:space="preserve"> овладение регулятивными действиями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выбирать технологию деятельности из известных или выделять часть известного алгоритма для решения конкретной задачи и составлять план д</w:t>
      </w:r>
      <w:r>
        <w:rPr>
          <w:rFonts w:ascii="Times New Roman" w:hAnsi="Times New Roman" w:cs="Times New Roman"/>
          <w:sz w:val="28"/>
          <w:szCs w:val="28"/>
        </w:rPr>
        <w:t>еятельности;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планировать ресурсы для решения задачи\достижения цели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планировать и осуществлять теку</w:t>
      </w:r>
      <w:r>
        <w:rPr>
          <w:rFonts w:ascii="Times New Roman" w:hAnsi="Times New Roman" w:cs="Times New Roman"/>
          <w:sz w:val="28"/>
          <w:szCs w:val="28"/>
        </w:rPr>
        <w:t>щий контроль своей деятельности;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оценивать продукт своей деятельности по заданным и</w:t>
      </w:r>
      <w:r>
        <w:rPr>
          <w:rFonts w:ascii="Times New Roman" w:hAnsi="Times New Roman" w:cs="Times New Roman"/>
          <w:sz w:val="28"/>
          <w:szCs w:val="28"/>
        </w:rPr>
        <w:t>(</w:t>
      </w:r>
      <w:r w:rsidRPr="00326332">
        <w:rPr>
          <w:rFonts w:ascii="Times New Roman" w:hAnsi="Times New Roman" w:cs="Times New Roman"/>
          <w:sz w:val="28"/>
          <w:szCs w:val="28"/>
        </w:rPr>
        <w:t>или</w:t>
      </w:r>
      <w:r>
        <w:rPr>
          <w:rFonts w:ascii="Times New Roman" w:hAnsi="Times New Roman" w:cs="Times New Roman"/>
          <w:sz w:val="28"/>
          <w:szCs w:val="28"/>
        </w:rPr>
        <w:t>)</w:t>
      </w:r>
      <w:r w:rsidRPr="00326332">
        <w:rPr>
          <w:rFonts w:ascii="Times New Roman" w:hAnsi="Times New Roman" w:cs="Times New Roman"/>
          <w:sz w:val="28"/>
          <w:szCs w:val="28"/>
        </w:rPr>
        <w:t xml:space="preserve"> самостоятельно определенным в соответствии с цель</w:t>
      </w:r>
      <w:r>
        <w:rPr>
          <w:rFonts w:ascii="Times New Roman" w:hAnsi="Times New Roman" w:cs="Times New Roman"/>
          <w:sz w:val="28"/>
          <w:szCs w:val="28"/>
        </w:rPr>
        <w:t>ю деятельности критериям;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Pr="00326332">
        <w:rPr>
          <w:rFonts w:ascii="Times New Roman" w:hAnsi="Times New Roman" w:cs="Times New Roman"/>
          <w:sz w:val="28"/>
          <w:szCs w:val="28"/>
        </w:rPr>
        <w:t>ормулировать отношение к полу</w:t>
      </w:r>
      <w:r>
        <w:rPr>
          <w:rFonts w:ascii="Times New Roman" w:hAnsi="Times New Roman" w:cs="Times New Roman"/>
          <w:sz w:val="28"/>
          <w:szCs w:val="28"/>
        </w:rPr>
        <w:t>ченному результату деятельности;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ценивать степень освоения примененного способа действия и его применимость для получения других персона</w:t>
      </w:r>
      <w:r>
        <w:rPr>
          <w:rFonts w:ascii="Times New Roman" w:hAnsi="Times New Roman" w:cs="Times New Roman"/>
          <w:sz w:val="28"/>
          <w:szCs w:val="28"/>
        </w:rPr>
        <w:t>льно востребованных результатов;</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 xml:space="preserve">казывать причины </w:t>
      </w:r>
      <w:r>
        <w:rPr>
          <w:rFonts w:ascii="Times New Roman" w:hAnsi="Times New Roman" w:cs="Times New Roman"/>
          <w:sz w:val="28"/>
          <w:szCs w:val="28"/>
        </w:rPr>
        <w:t>успехов и неудач в деятельности;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азывать трудности, с которыми столкнулся при решении задачи и предлагать пути их преодоления \ избегания в дальнейшей деятельности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Pr="00326332">
        <w:rPr>
          <w:rFonts w:ascii="Times New Roman" w:hAnsi="Times New Roman" w:cs="Times New Roman"/>
          <w:sz w:val="28"/>
          <w:szCs w:val="28"/>
        </w:rPr>
        <w:t>владение умениями работать с информацией</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какая информация (о чем) требуется для решения п</w:t>
      </w:r>
      <w:r>
        <w:rPr>
          <w:rFonts w:ascii="Times New Roman" w:hAnsi="Times New Roman" w:cs="Times New Roman"/>
          <w:sz w:val="28"/>
          <w:szCs w:val="28"/>
        </w:rPr>
        <w:t>оставленной задачи деятельности;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Pr="00326332">
        <w:rPr>
          <w:rFonts w:ascii="Times New Roman" w:hAnsi="Times New Roman" w:cs="Times New Roman"/>
          <w:sz w:val="28"/>
          <w:szCs w:val="28"/>
        </w:rPr>
        <w:t xml:space="preserve">арактеризовать\оценивать источник в соответствии с задачей </w:t>
      </w:r>
      <w:r>
        <w:rPr>
          <w:rFonts w:ascii="Times New Roman" w:hAnsi="Times New Roman" w:cs="Times New Roman"/>
          <w:sz w:val="28"/>
          <w:szCs w:val="28"/>
        </w:rPr>
        <w:t>информационного поиска;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еализовывать предложенный учителем способ проверки достоверности информации\способ разрешения противоречий, содержащихся в источниках информации</w:t>
      </w:r>
      <w:r>
        <w:rPr>
          <w:rFonts w:ascii="Times New Roman" w:hAnsi="Times New Roman" w:cs="Times New Roman"/>
          <w:sz w:val="28"/>
          <w:szCs w:val="28"/>
        </w:rPr>
        <w:t>;</w:t>
      </w:r>
    </w:p>
    <w:p w:rsidR="007B0FA2" w:rsidRPr="00326332" w:rsidRDefault="007B0FA2" w:rsidP="00D4415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w:t>
      </w:r>
      <w:r>
        <w:rPr>
          <w:rFonts w:ascii="Times New Roman" w:hAnsi="Times New Roman" w:cs="Times New Roman"/>
          <w:sz w:val="28"/>
          <w:szCs w:val="28"/>
        </w:rPr>
        <w:t>ника, содержащего их толкование;</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ереводить сложную по составу (многоаспектную) информацию из графического или формализованного (символьного) предст</w:t>
      </w:r>
      <w:r>
        <w:rPr>
          <w:rFonts w:ascii="Times New Roman" w:hAnsi="Times New Roman" w:cs="Times New Roman"/>
          <w:sz w:val="28"/>
          <w:szCs w:val="28"/>
        </w:rPr>
        <w:t>авления в текстовое, и наоборот;</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оздавать вербальные, вещественные и информационные модели для определения способа решения за</w:t>
      </w:r>
      <w:r>
        <w:rPr>
          <w:rFonts w:ascii="Times New Roman" w:hAnsi="Times New Roman" w:cs="Times New Roman"/>
          <w:sz w:val="28"/>
          <w:szCs w:val="28"/>
        </w:rPr>
        <w:t>дачи в соответствии с ситуацией;</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w:t>
      </w:r>
      <w:r>
        <w:rPr>
          <w:rFonts w:ascii="Times New Roman" w:hAnsi="Times New Roman" w:cs="Times New Roman"/>
          <w:sz w:val="28"/>
          <w:szCs w:val="28"/>
        </w:rPr>
        <w:t>жится противоречивая информация;</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на обнаруженные противоречия инф</w:t>
      </w:r>
      <w:r>
        <w:rPr>
          <w:rFonts w:ascii="Times New Roman" w:hAnsi="Times New Roman" w:cs="Times New Roman"/>
          <w:sz w:val="28"/>
          <w:szCs w:val="28"/>
        </w:rPr>
        <w:t>ормации из различных источников;</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истематизировать извлеченную информацию в рамках слож</w:t>
      </w:r>
      <w:r>
        <w:rPr>
          <w:rFonts w:ascii="Times New Roman" w:hAnsi="Times New Roman" w:cs="Times New Roman"/>
          <w:sz w:val="28"/>
          <w:szCs w:val="28"/>
        </w:rPr>
        <w:t>ной заданной структуры;</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задавать простую структуру для систематизации информации в соответствии</w:t>
      </w:r>
      <w:r>
        <w:rPr>
          <w:rFonts w:ascii="Times New Roman" w:hAnsi="Times New Roman" w:cs="Times New Roman"/>
          <w:sz w:val="28"/>
          <w:szCs w:val="28"/>
        </w:rPr>
        <w:t xml:space="preserve"> с целью информационного поиска;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звлекать информацию по заданному вопросу из статистического источника, исторического источника, художественн</w:t>
      </w:r>
      <w:r>
        <w:rPr>
          <w:rFonts w:ascii="Times New Roman" w:hAnsi="Times New Roman" w:cs="Times New Roman"/>
          <w:sz w:val="28"/>
          <w:szCs w:val="28"/>
        </w:rPr>
        <w:t>ой литературы;</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мониторинг СМИ по плану в соот</w:t>
      </w:r>
      <w:r>
        <w:rPr>
          <w:rFonts w:ascii="Times New Roman" w:hAnsi="Times New Roman" w:cs="Times New Roman"/>
          <w:sz w:val="28"/>
          <w:szCs w:val="28"/>
        </w:rPr>
        <w:t>ветствии с поставленной задачей;</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аходить требуемый источник с помощью электронного каталога и поисковых система Интернета</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планировать и реализовывать сбор информации посредством опрос</w:t>
      </w:r>
      <w:r>
        <w:rPr>
          <w:rFonts w:ascii="Times New Roman" w:hAnsi="Times New Roman" w:cs="Times New Roman"/>
          <w:sz w:val="28"/>
          <w:szCs w:val="28"/>
        </w:rPr>
        <w:t>а (в т.ч. экспертного интервью);</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злагать полученную информа</w:t>
      </w:r>
      <w:r>
        <w:rPr>
          <w:rFonts w:ascii="Times New Roman" w:hAnsi="Times New Roman" w:cs="Times New Roman"/>
          <w:sz w:val="28"/>
          <w:szCs w:val="28"/>
        </w:rPr>
        <w:t>цию в контексте решаемой задачи;</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w:t>
      </w:r>
      <w:r>
        <w:rPr>
          <w:rFonts w:ascii="Times New Roman" w:hAnsi="Times New Roman" w:cs="Times New Roman"/>
          <w:sz w:val="28"/>
          <w:szCs w:val="28"/>
        </w:rPr>
        <w:t>ацию (позиции, оценки, мнения);</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 главные и второстепенные призна</w:t>
      </w:r>
      <w:r>
        <w:rPr>
          <w:rFonts w:ascii="Times New Roman" w:hAnsi="Times New Roman" w:cs="Times New Roman"/>
          <w:sz w:val="28"/>
          <w:szCs w:val="28"/>
        </w:rPr>
        <w:t>ки, давать определение понятиям;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существлять логические операции по установления родовидовых отношений, ограничению понятия, устанавливать отношение</w:t>
      </w:r>
      <w:r>
        <w:rPr>
          <w:rFonts w:ascii="Times New Roman" w:hAnsi="Times New Roman" w:cs="Times New Roman"/>
          <w:sz w:val="28"/>
          <w:szCs w:val="28"/>
        </w:rPr>
        <w:t xml:space="preserve"> понятий по объему и содержанию;</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w:t>
      </w:r>
      <w:r>
        <w:rPr>
          <w:rFonts w:ascii="Times New Roman" w:hAnsi="Times New Roman" w:cs="Times New Roman"/>
          <w:sz w:val="28"/>
          <w:szCs w:val="28"/>
        </w:rPr>
        <w:t xml:space="preserve"> признаки по заданным критериям;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труктурировать признаки объектов (</w:t>
      </w:r>
      <w:r>
        <w:rPr>
          <w:rFonts w:ascii="Times New Roman" w:hAnsi="Times New Roman" w:cs="Times New Roman"/>
          <w:sz w:val="28"/>
          <w:szCs w:val="28"/>
        </w:rPr>
        <w:t>явлений) по заданным основаниям;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 xml:space="preserve">бобщать понятия </w:t>
      </w:r>
      <w:r>
        <w:rPr>
          <w:rFonts w:ascii="Times New Roman" w:hAnsi="Times New Roman" w:cs="Times New Roman"/>
          <w:sz w:val="28"/>
          <w:szCs w:val="28"/>
        </w:rPr>
        <w:t>–</w:t>
      </w:r>
      <w:r w:rsidRPr="00326332">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влять </w:t>
      </w:r>
      <w:r w:rsidRPr="00326332">
        <w:rPr>
          <w:rFonts w:ascii="Times New Roman" w:hAnsi="Times New Roman" w:cs="Times New Roman"/>
          <w:sz w:val="28"/>
          <w:szCs w:val="28"/>
        </w:rPr>
        <w:t>логическую операцию перехода от видовых признаков к родовому понятию, от понятия с меньшим объё</w:t>
      </w:r>
      <w:r>
        <w:rPr>
          <w:rFonts w:ascii="Times New Roman" w:hAnsi="Times New Roman" w:cs="Times New Roman"/>
          <w:sz w:val="28"/>
          <w:szCs w:val="28"/>
        </w:rPr>
        <w:t>мом к понятию с большим объёмом;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бобщать (резю</w:t>
      </w:r>
      <w:r>
        <w:rPr>
          <w:rFonts w:ascii="Times New Roman" w:hAnsi="Times New Roman" w:cs="Times New Roman"/>
          <w:sz w:val="28"/>
          <w:szCs w:val="28"/>
        </w:rPr>
        <w:t>мировать) полученную информацию;</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326332">
        <w:rPr>
          <w:rFonts w:ascii="Times New Roman" w:hAnsi="Times New Roman" w:cs="Times New Roman"/>
          <w:sz w:val="28"/>
          <w:szCs w:val="28"/>
        </w:rPr>
        <w:t xml:space="preserve">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w:t>
      </w:r>
      <w:r>
        <w:rPr>
          <w:rFonts w:ascii="Times New Roman" w:hAnsi="Times New Roman" w:cs="Times New Roman"/>
          <w:sz w:val="28"/>
          <w:szCs w:val="28"/>
        </w:rPr>
        <w:t>аргументы, подтверждающие вывод;</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сылаться на мнения и позиции иных субъектов в обоснование собственного решения, обос</w:t>
      </w:r>
      <w:r>
        <w:rPr>
          <w:rFonts w:ascii="Times New Roman" w:hAnsi="Times New Roman" w:cs="Times New Roman"/>
          <w:sz w:val="28"/>
          <w:szCs w:val="28"/>
        </w:rPr>
        <w:t>новывая адекватность источника;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опоставлять объекты по заданным критериям и делать вывод о сходствах и различиях</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сравнительный анализ объектов (явлений) в соответствии с заданной целью, самостоятельно определяя критерии сравнения в соответс</w:t>
      </w:r>
      <w:r>
        <w:rPr>
          <w:rFonts w:ascii="Times New Roman" w:hAnsi="Times New Roman" w:cs="Times New Roman"/>
          <w:sz w:val="28"/>
          <w:szCs w:val="28"/>
        </w:rPr>
        <w:t>твии с поставленной задачей;</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w:t>
      </w:r>
      <w:r>
        <w:rPr>
          <w:rFonts w:ascii="Times New Roman" w:hAnsi="Times New Roman" w:cs="Times New Roman"/>
          <w:sz w:val="28"/>
          <w:szCs w:val="28"/>
        </w:rPr>
        <w:t>й точки зрения);</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26332">
        <w:rPr>
          <w:rFonts w:ascii="Times New Roman" w:hAnsi="Times New Roman" w:cs="Times New Roman"/>
          <w:sz w:val="28"/>
          <w:szCs w:val="28"/>
        </w:rPr>
        <w:t>на</w:t>
      </w:r>
      <w:r>
        <w:rPr>
          <w:rFonts w:ascii="Times New Roman" w:hAnsi="Times New Roman" w:cs="Times New Roman"/>
          <w:sz w:val="28"/>
          <w:szCs w:val="28"/>
        </w:rPr>
        <w:t>лизировать художественный текст;</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ербализовывать эмоциональное впечатление, полученное о</w:t>
      </w:r>
      <w:r>
        <w:rPr>
          <w:rFonts w:ascii="Times New Roman" w:hAnsi="Times New Roman" w:cs="Times New Roman"/>
          <w:sz w:val="28"/>
          <w:szCs w:val="28"/>
        </w:rPr>
        <w:t>т работы с источником (текстом);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станавливать взаимосвязь описанных в тексте событий, явлений, процессов</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w:t>
      </w:r>
      <w:r w:rsidRPr="00326332">
        <w:rPr>
          <w:rFonts w:ascii="Times New Roman" w:hAnsi="Times New Roman" w:cs="Times New Roman"/>
          <w:sz w:val="28"/>
          <w:szCs w:val="28"/>
        </w:rPr>
        <w:t>владение коммуникативными универсальными учебными действиями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договариваться о правилах и вопросах для обсуждения в соответствии с поставленной пер</w:t>
      </w:r>
      <w:r>
        <w:rPr>
          <w:rFonts w:ascii="Times New Roman" w:hAnsi="Times New Roman" w:cs="Times New Roman"/>
          <w:sz w:val="28"/>
          <w:szCs w:val="28"/>
        </w:rPr>
        <w:t>ед группой задачей;</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следить за соблюдением процедуры обсуждения, обобщать и фиксировать решение и\или оставшиеся нер</w:t>
      </w:r>
      <w:r>
        <w:rPr>
          <w:rFonts w:ascii="Times New Roman" w:hAnsi="Times New Roman" w:cs="Times New Roman"/>
          <w:sz w:val="28"/>
          <w:szCs w:val="28"/>
        </w:rPr>
        <w:t>ешенными вопросы в конце работы;</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задавать вопросы на уточне</w:t>
      </w:r>
      <w:r>
        <w:rPr>
          <w:rFonts w:ascii="Times New Roman" w:hAnsi="Times New Roman" w:cs="Times New Roman"/>
          <w:sz w:val="28"/>
          <w:szCs w:val="28"/>
        </w:rPr>
        <w:t>ние и понимание идей друг друга;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сопоставлять свои идеи с идеями других чле</w:t>
      </w:r>
      <w:r>
        <w:rPr>
          <w:rFonts w:ascii="Times New Roman" w:hAnsi="Times New Roman" w:cs="Times New Roman"/>
          <w:sz w:val="28"/>
          <w:szCs w:val="28"/>
        </w:rPr>
        <w:t>нов группы;</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развивать и уточнять идеи друг друга</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распределять обязанности по решению</w:t>
      </w:r>
      <w:r>
        <w:rPr>
          <w:rFonts w:ascii="Times New Roman" w:hAnsi="Times New Roman" w:cs="Times New Roman"/>
          <w:sz w:val="28"/>
          <w:szCs w:val="28"/>
        </w:rPr>
        <w:t xml:space="preserve"> познавательной задачи в группе;</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осуществлять взаимоконтроль и коррекцию деятельности участников группы в процессе решения познавательной задачи</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тбирать содержание и определять жанр выступления в соответствии с заданной целью ко</w:t>
      </w:r>
      <w:r>
        <w:rPr>
          <w:rFonts w:ascii="Times New Roman" w:hAnsi="Times New Roman" w:cs="Times New Roman"/>
          <w:sz w:val="28"/>
          <w:szCs w:val="28"/>
        </w:rPr>
        <w:t>ммуникации и целевой аудиторией;</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паузы, интонирование и вербальные средства (средства логической связи) для выделения смыс</w:t>
      </w:r>
      <w:r>
        <w:rPr>
          <w:rFonts w:ascii="Times New Roman" w:hAnsi="Times New Roman" w:cs="Times New Roman"/>
          <w:sz w:val="28"/>
          <w:szCs w:val="28"/>
        </w:rPr>
        <w:t>ловых блоков своего выступления;</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облюдать нормы публичной речи и регламент</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26332">
        <w:rPr>
          <w:rFonts w:ascii="Times New Roman" w:hAnsi="Times New Roman" w:cs="Times New Roman"/>
          <w:sz w:val="28"/>
          <w:szCs w:val="28"/>
        </w:rPr>
        <w:t>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w:t>
      </w:r>
      <w:r>
        <w:rPr>
          <w:rFonts w:ascii="Times New Roman" w:hAnsi="Times New Roman" w:cs="Times New Roman"/>
          <w:sz w:val="28"/>
          <w:szCs w:val="28"/>
        </w:rPr>
        <w:t>рон, ирония, гипербола \ литота;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невербальные средства или наглядные материалы, подготовленные \ отобранные под руководством учителя</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w:t>
      </w:r>
      <w:r>
        <w:rPr>
          <w:rFonts w:ascii="Times New Roman" w:hAnsi="Times New Roman" w:cs="Times New Roman"/>
          <w:sz w:val="28"/>
          <w:szCs w:val="28"/>
        </w:rPr>
        <w:t>нение партнера в рамках диалога;</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ринимать решение в ходе диалога и с</w:t>
      </w:r>
      <w:r>
        <w:rPr>
          <w:rFonts w:ascii="Times New Roman" w:hAnsi="Times New Roman" w:cs="Times New Roman"/>
          <w:sz w:val="28"/>
          <w:szCs w:val="28"/>
        </w:rPr>
        <w:t>огласовывать его с собеседником;</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r>
        <w:rPr>
          <w:rFonts w:ascii="Times New Roman" w:hAnsi="Times New Roman" w:cs="Times New Roman"/>
          <w:sz w:val="28"/>
          <w:szCs w:val="28"/>
        </w:rPr>
        <w:t>;</w:t>
      </w:r>
    </w:p>
    <w:p w:rsidR="007B0FA2" w:rsidRPr="00326332" w:rsidRDefault="007B0FA2"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r>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54E88">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 должны отражать: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для обучающихся с расстройствами аутистического спектра: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4E88">
        <w:rPr>
          <w:rFonts w:ascii="Times New Roman" w:hAnsi="Times New Roman" w:cs="Times New Roman"/>
          <w:sz w:val="28"/>
          <w:szCs w:val="28"/>
        </w:rPr>
        <w:t>.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4E88">
        <w:rPr>
          <w:rFonts w:ascii="Times New Roman" w:hAnsi="Times New Roman" w:cs="Times New Roman"/>
          <w:sz w:val="28"/>
          <w:szCs w:val="28"/>
        </w:rPr>
        <w:t>.1. Русский язык и литература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Изучение предметной области «Русский язык и литература»</w:t>
      </w:r>
      <w:r>
        <w:rPr>
          <w:rFonts w:ascii="Times New Roman" w:hAnsi="Times New Roman" w:cs="Times New Roman"/>
          <w:sz w:val="28"/>
          <w:szCs w:val="28"/>
        </w:rPr>
        <w:t xml:space="preserve"> - языка </w:t>
      </w:r>
      <w:r w:rsidRPr="00154E88">
        <w:rPr>
          <w:rFonts w:ascii="Times New Roman" w:hAnsi="Times New Roman" w:cs="Times New Roman"/>
          <w:sz w:val="28"/>
          <w:szCs w:val="28"/>
        </w:rPr>
        <w:t>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7B0FA2" w:rsidRPr="00154E88" w:rsidRDefault="007B0FA2" w:rsidP="00BE6DBA">
      <w:pPr>
        <w:pStyle w:val="ConsPlusNormal"/>
        <w:spacing w:line="360" w:lineRule="auto"/>
        <w:ind w:firstLine="540"/>
        <w:jc w:val="both"/>
        <w:rPr>
          <w:rFonts w:ascii="Times New Roman" w:hAnsi="Times New Roman" w:cs="Times New Roman"/>
          <w:sz w:val="28"/>
          <w:szCs w:val="28"/>
        </w:rPr>
      </w:pPr>
      <w:r w:rsidRPr="00225CDB">
        <w:rPr>
          <w:rFonts w:ascii="Times New Roman" w:hAnsi="Times New Roman" w:cs="Times New Roman"/>
          <w:sz w:val="28"/>
          <w:szCs w:val="28"/>
        </w:rPr>
        <w:t>Русский язык:</w:t>
      </w:r>
    </w:p>
    <w:p w:rsidR="007B0FA2" w:rsidRPr="00154E88" w:rsidRDefault="007B0FA2" w:rsidP="006620F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w:t>
      </w:r>
      <w:r w:rsidRPr="00154E88">
        <w:rPr>
          <w:rFonts w:ascii="Times New Roman" w:hAnsi="Times New Roman"/>
          <w:color w:val="548DD4"/>
          <w:sz w:val="28"/>
          <w:szCs w:val="28"/>
        </w:rPr>
        <w:t xml:space="preserve"> </w:t>
      </w:r>
      <w:r w:rsidRPr="00154E88">
        <w:rPr>
          <w:rFonts w:ascii="Times New Roman" w:hAnsi="Times New Roman"/>
          <w:color w:val="000000"/>
          <w:sz w:val="28"/>
          <w:szCs w:val="28"/>
        </w:rPr>
        <w:t>и реальных жизненных условиях и отражать:</w:t>
      </w:r>
    </w:p>
    <w:p w:rsidR="007B0FA2" w:rsidRPr="00154E88" w:rsidRDefault="007B0FA2" w:rsidP="006620F9">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B0FA2" w:rsidRPr="00154E88" w:rsidRDefault="007B0FA2" w:rsidP="00F84A90">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7B0FA2" w:rsidRPr="00154E88" w:rsidRDefault="007B0FA2"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чтения (просмотровым, ознакомительным, изучающим, поисковым);</w:t>
      </w:r>
    </w:p>
    <w:p w:rsidR="007B0FA2" w:rsidRPr="00154E88" w:rsidRDefault="007B0FA2"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диалога (побуждение к действию, обмен мнениями);</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обсуждение и четкая формулировка цели, плана совместной групповой деятельности, согласованное распределение работы;</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7B0FA2" w:rsidRPr="00225CDB" w:rsidRDefault="007B0FA2" w:rsidP="00225CDB">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w:t>
      </w:r>
      <w:r>
        <w:rPr>
          <w:rFonts w:ascii="Times New Roman" w:hAnsi="Times New Roman" w:cs="Times New Roman"/>
          <w:sz w:val="28"/>
          <w:szCs w:val="28"/>
        </w:rPr>
        <w:t>ыразительного словоупотребления.</w:t>
      </w:r>
    </w:p>
    <w:p w:rsidR="007B0FA2" w:rsidRPr="00154E88" w:rsidRDefault="007B0FA2" w:rsidP="00040D9C">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общества и государства, в современном мире;</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Pr>
          <w:rFonts w:ascii="Times New Roman" w:hAnsi="Times New Roman" w:cs="Times New Roman"/>
          <w:sz w:val="28"/>
          <w:szCs w:val="28"/>
        </w:rPr>
        <w:t>ыразительности русского языка;</w:t>
      </w:r>
    </w:p>
    <w:p w:rsidR="007B0FA2" w:rsidRPr="00154E88" w:rsidRDefault="007B0FA2"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различий между литературным языком и диалектами, просторечием, профессиональными разновидностями языка, жаргонами;</w:t>
      </w:r>
    </w:p>
    <w:p w:rsidR="007B0FA2" w:rsidRPr="00154E88" w:rsidRDefault="007B0FA2" w:rsidP="00040D9C">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Pr>
          <w:rFonts w:ascii="Times New Roman" w:hAnsi="Times New Roman" w:cs="Times New Roman"/>
          <w:sz w:val="28"/>
          <w:szCs w:val="28"/>
        </w:rPr>
        <w:t>норм в устной и письменной речи.</w:t>
      </w:r>
    </w:p>
    <w:p w:rsidR="007B0FA2" w:rsidRPr="00154E88" w:rsidRDefault="007B0FA2"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использование коммуникативно-эстетических возможностей русского языка в собственных речевых высказываниях:</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7B0FA2" w:rsidRPr="00154E88" w:rsidRDefault="007B0FA2" w:rsidP="00163AF5">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средств для выражения своих чувств, мыслей</w:t>
      </w:r>
      <w:r>
        <w:rPr>
          <w:rFonts w:ascii="Times New Roman" w:hAnsi="Times New Roman" w:cs="Times New Roman"/>
          <w:sz w:val="28"/>
          <w:szCs w:val="28"/>
        </w:rPr>
        <w:t xml:space="preserve"> и коммуникативных потребностей.</w:t>
      </w:r>
    </w:p>
    <w:p w:rsidR="007B0FA2" w:rsidRPr="00154E88" w:rsidRDefault="007B0FA2" w:rsidP="00163AF5">
      <w:pPr>
        <w:pStyle w:val="ConsPlusNormal"/>
        <w:numPr>
          <w:ilvl w:val="0"/>
          <w:numId w:val="3"/>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морфем в словах; распознавание разных видов морфем;</w:t>
      </w:r>
    </w:p>
    <w:p w:rsidR="007B0FA2" w:rsidRPr="00154E88" w:rsidRDefault="007B0FA2" w:rsidP="00163AF5">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значения слова;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Pr>
          <w:rFonts w:ascii="Times New Roman" w:hAnsi="Times New Roman" w:cs="Times New Roman"/>
          <w:sz w:val="28"/>
          <w:szCs w:val="28"/>
        </w:rPr>
        <w:t>ными и вставными конструкциями;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односоставных предложений (назывные, определенно-личные, неопределенно-личные, безличные);</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7B0FA2" w:rsidRPr="00154E88" w:rsidRDefault="007B0FA2" w:rsidP="00163AF5">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Pr>
          <w:rFonts w:ascii="Times New Roman" w:hAnsi="Times New Roman" w:cs="Times New Roman"/>
          <w:sz w:val="28"/>
          <w:szCs w:val="28"/>
        </w:rPr>
        <w:t>го анализа и в речевой практике.</w:t>
      </w:r>
    </w:p>
    <w:p w:rsidR="007B0FA2" w:rsidRPr="00154E88" w:rsidRDefault="007B0FA2"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пунктуационного анализа предложения, текста или его фрагмента;</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7B0FA2" w:rsidRDefault="007B0FA2"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Pr>
          <w:rFonts w:ascii="Times New Roman" w:hAnsi="Times New Roman" w:cs="Times New Roman"/>
          <w:sz w:val="28"/>
          <w:szCs w:val="28"/>
        </w:rPr>
        <w:t>ние смыслового  анализа текста;</w:t>
      </w:r>
    </w:p>
    <w:p w:rsidR="007B0FA2" w:rsidRPr="00154E88" w:rsidRDefault="007B0FA2"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rsidR="007B0FA2" w:rsidRPr="00154E88" w:rsidRDefault="007B0FA2"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rsidR="007B0FA2" w:rsidRPr="00154E88" w:rsidRDefault="007B0FA2"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7B0FA2" w:rsidRPr="00154E88" w:rsidRDefault="007B0FA2"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7B0FA2" w:rsidRPr="00154E88" w:rsidRDefault="007B0FA2"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w:t>
      </w:r>
      <w:r>
        <w:rPr>
          <w:rFonts w:ascii="Times New Roman" w:hAnsi="Times New Roman" w:cs="Times New Roman"/>
          <w:sz w:val="28"/>
          <w:szCs w:val="28"/>
        </w:rPr>
        <w:t>орфологических, синтаксических).</w:t>
      </w:r>
    </w:p>
    <w:p w:rsidR="007B0FA2" w:rsidRPr="00154E88" w:rsidRDefault="007B0FA2" w:rsidP="00163AF5">
      <w:pPr>
        <w:pStyle w:val="ConsPlusNormal"/>
        <w:numPr>
          <w:ilvl w:val="0"/>
          <w:numId w:val="3"/>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B0FA2" w:rsidRPr="00154E88" w:rsidRDefault="007B0FA2" w:rsidP="007A3DCE">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7B0FA2" w:rsidRPr="00154E88" w:rsidRDefault="007B0FA2" w:rsidP="007A3DCE">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7B0FA2" w:rsidRPr="00154E88" w:rsidRDefault="007B0FA2"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Pr>
          <w:rFonts w:ascii="Times New Roman" w:hAnsi="Times New Roman" w:cs="Times New Roman"/>
          <w:sz w:val="28"/>
          <w:szCs w:val="28"/>
        </w:rPr>
        <w:t xml:space="preserve"> процессе редактирования текста.</w:t>
      </w:r>
    </w:p>
    <w:p w:rsidR="007B0FA2" w:rsidRPr="00154E88" w:rsidRDefault="007B0FA2" w:rsidP="00163AF5">
      <w:pPr>
        <w:pStyle w:val="ConsPlusNormal"/>
        <w:spacing w:line="360" w:lineRule="auto"/>
        <w:ind w:firstLine="426"/>
        <w:jc w:val="both"/>
        <w:rPr>
          <w:rFonts w:ascii="Times New Roman" w:hAnsi="Times New Roman" w:cs="Times New Roman"/>
          <w:sz w:val="2"/>
          <w:szCs w:val="2"/>
        </w:rPr>
      </w:pPr>
    </w:p>
    <w:p w:rsidR="007B0FA2" w:rsidRPr="00154E88" w:rsidRDefault="007B0FA2" w:rsidP="00A0785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7B0FA2" w:rsidRPr="00154E88" w:rsidRDefault="007B0FA2"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Литература:</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7B0FA2"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осознание значимости чтения и изучения литературы д</w:t>
      </w:r>
      <w:r>
        <w:rPr>
          <w:rFonts w:ascii="Times New Roman" w:hAnsi="Times New Roman"/>
          <w:color w:val="000000"/>
          <w:sz w:val="28"/>
          <w:szCs w:val="28"/>
        </w:rPr>
        <w:t>ля своего дальнейшего развития;</w:t>
      </w:r>
    </w:p>
    <w:p w:rsidR="007B0FA2"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 </w:t>
      </w:r>
    </w:p>
    <w:p w:rsidR="007B0FA2"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 </w:t>
      </w:r>
    </w:p>
    <w:p w:rsidR="007B0FA2"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7B0FA2"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 </w:t>
      </w:r>
    </w:p>
    <w:p w:rsidR="007B0FA2" w:rsidRPr="001D4F2F" w:rsidRDefault="007B0FA2"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древнерусской литературы: «Слово о полку Игореве»;</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7B0FA2"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литературы второй половины XX  – XXI вв</w:t>
      </w:r>
      <w:r>
        <w:rPr>
          <w:rFonts w:ascii="Times New Roman" w:hAnsi="Times New Roman"/>
          <w:color w:val="000000"/>
          <w:sz w:val="28"/>
          <w:szCs w:val="28"/>
        </w:rPr>
        <w:t>.</w:t>
      </w:r>
      <w:r w:rsidRPr="00086529">
        <w:rPr>
          <w:rFonts w:ascii="Times New Roman" w:hAnsi="Times New Roman"/>
          <w:color w:val="000000"/>
          <w:sz w:val="28"/>
          <w:szCs w:val="28"/>
        </w:rPr>
        <w:t>: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Берггольц, И.А. Бродский, А.А. Вознесенский, В.С. Высоцкий, Е.А. Евтушенко, Н.А. Заболоцкий, Ю.П. Кузнецов, Б.Ш. Окуджава, С.С. Орлов, Н.М. Рубцов, Н.И. Рыленков и др.</w:t>
      </w:r>
      <w:r>
        <w:rPr>
          <w:rFonts w:ascii="Times New Roman" w:hAnsi="Times New Roman"/>
          <w:color w:val="000000"/>
          <w:sz w:val="28"/>
          <w:szCs w:val="28"/>
        </w:rPr>
        <w:t>)</w:t>
      </w:r>
      <w:r w:rsidRPr="00086529">
        <w:rPr>
          <w:rFonts w:ascii="Times New Roman" w:hAnsi="Times New Roman"/>
          <w:color w:val="000000"/>
          <w:sz w:val="28"/>
          <w:szCs w:val="28"/>
        </w:rPr>
        <w:t>;</w:t>
      </w:r>
    </w:p>
    <w:p w:rsidR="007B0FA2" w:rsidRPr="00086529" w:rsidRDefault="007B0FA2"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7B0FA2" w:rsidRPr="00086529" w:rsidRDefault="007B0FA2"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7B0FA2" w:rsidRPr="00086529" w:rsidRDefault="007B0FA2"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интерпретировать литературные произведения с учетом неоднозначности художественных смыслов;</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w:t>
      </w:r>
      <w:r>
        <w:rPr>
          <w:rFonts w:ascii="Times New Roman" w:hAnsi="Times New Roman"/>
          <w:color w:val="000000"/>
          <w:sz w:val="28"/>
          <w:szCs w:val="28"/>
        </w:rPr>
        <w:t>торского жанрового определения;</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знать теоретические понятия и использовать их как инструмент для оформления своих критических, аналитических, интерпретационных высказываний:</w:t>
      </w:r>
      <w:r>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художественная литература как искусство слова;</w:t>
      </w:r>
      <w:r>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художественный образ;</w:t>
      </w:r>
      <w:r>
        <w:rPr>
          <w:rFonts w:ascii="Times New Roman" w:hAnsi="Times New Roman"/>
          <w:color w:val="000000"/>
          <w:sz w:val="28"/>
          <w:szCs w:val="28"/>
        </w:rPr>
        <w:t xml:space="preserve"> </w:t>
      </w:r>
      <w:r w:rsidRPr="00086529">
        <w:rPr>
          <w:rFonts w:ascii="Times New Roman" w:hAnsi="Times New Roman"/>
          <w:color w:val="000000"/>
          <w:sz w:val="28"/>
          <w:szCs w:val="28"/>
        </w:rPr>
        <w:t>факт, вымысел;</w:t>
      </w:r>
      <w:r>
        <w:rPr>
          <w:rFonts w:ascii="Times New Roman" w:hAnsi="Times New Roman"/>
          <w:color w:val="000000"/>
          <w:sz w:val="28"/>
          <w:szCs w:val="28"/>
        </w:rPr>
        <w:t xml:space="preserve"> </w:t>
      </w:r>
      <w:r w:rsidRPr="00086529">
        <w:rPr>
          <w:rFonts w:ascii="Times New Roman" w:hAnsi="Times New Roman"/>
          <w:color w:val="000000"/>
          <w:sz w:val="28"/>
          <w:szCs w:val="28"/>
        </w:rPr>
        <w:t>фольклор; жанры фольклора;</w:t>
      </w:r>
      <w:r>
        <w:rPr>
          <w:rFonts w:ascii="Times New Roman" w:hAnsi="Times New Roman"/>
          <w:color w:val="000000"/>
          <w:sz w:val="28"/>
          <w:szCs w:val="28"/>
        </w:rPr>
        <w:t xml:space="preserve"> </w:t>
      </w:r>
      <w:r w:rsidRPr="00086529">
        <w:rPr>
          <w:rFonts w:ascii="Times New Roman" w:hAnsi="Times New Roman"/>
          <w:color w:val="000000"/>
          <w:sz w:val="28"/>
          <w:szCs w:val="28"/>
        </w:rPr>
        <w:t>литературные роды и жанры;</w:t>
      </w:r>
      <w:r>
        <w:rPr>
          <w:rFonts w:ascii="Times New Roman" w:hAnsi="Times New Roman"/>
          <w:color w:val="000000"/>
          <w:sz w:val="28"/>
          <w:szCs w:val="28"/>
        </w:rPr>
        <w:t xml:space="preserve"> </w:t>
      </w:r>
      <w:r w:rsidRPr="00086529">
        <w:rPr>
          <w:rFonts w:ascii="Times New Roman" w:hAnsi="Times New Roman"/>
          <w:color w:val="000000"/>
          <w:sz w:val="28"/>
          <w:szCs w:val="28"/>
        </w:rPr>
        <w:t>основные литературные направления: классицизм, сентиментализм, романтизм, реализм, модернизм, постмодернизм;</w:t>
      </w:r>
      <w:r>
        <w:rPr>
          <w:rFonts w:ascii="Times New Roman" w:hAnsi="Times New Roman"/>
          <w:color w:val="000000"/>
          <w:sz w:val="28"/>
          <w:szCs w:val="28"/>
        </w:rPr>
        <w:t xml:space="preserve"> </w:t>
      </w:r>
      <w:r w:rsidRPr="00086529">
        <w:rPr>
          <w:rFonts w:ascii="Times New Roman" w:hAnsi="Times New Roman"/>
          <w:color w:val="000000"/>
          <w:sz w:val="28"/>
          <w:szCs w:val="28"/>
        </w:rPr>
        <w:t>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w:t>
      </w:r>
      <w:r>
        <w:rPr>
          <w:rFonts w:ascii="Times New Roman" w:hAnsi="Times New Roman"/>
          <w:color w:val="000000"/>
          <w:sz w:val="28"/>
          <w:szCs w:val="28"/>
        </w:rPr>
        <w:t xml:space="preserve"> </w:t>
      </w:r>
      <w:r w:rsidRPr="00086529">
        <w:rPr>
          <w:rFonts w:ascii="Times New Roman" w:hAnsi="Times New Roman"/>
          <w:color w:val="000000"/>
          <w:sz w:val="28"/>
          <w:szCs w:val="28"/>
        </w:rPr>
        <w:t>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7B0FA2" w:rsidRPr="00086529" w:rsidRDefault="007B0FA2" w:rsidP="001D4F2F">
      <w:pPr>
        <w:pStyle w:val="ConsPlusNormal"/>
        <w:spacing w:line="360" w:lineRule="auto"/>
        <w:jc w:val="both"/>
        <w:rPr>
          <w:rFonts w:ascii="Times New Roman" w:hAnsi="Times New Roman"/>
          <w:color w:val="000000"/>
          <w:sz w:val="28"/>
          <w:szCs w:val="28"/>
        </w:rPr>
      </w:pPr>
      <w:r w:rsidRPr="00086529">
        <w:rPr>
          <w:rFonts w:ascii="Times New Roman" w:hAnsi="Times New Roman"/>
          <w:color w:val="000000"/>
          <w:sz w:val="28"/>
          <w:szCs w:val="28"/>
        </w:rPr>
        <w:t>основы стихосложения: стихотворный размер, ритм, рифма, строфа;</w:t>
      </w:r>
      <w:r>
        <w:rPr>
          <w:rFonts w:ascii="Times New Roman" w:hAnsi="Times New Roman"/>
          <w:color w:val="000000"/>
          <w:sz w:val="28"/>
          <w:szCs w:val="28"/>
        </w:rPr>
        <w:t xml:space="preserve"> </w:t>
      </w:r>
      <w:r w:rsidRPr="00086529">
        <w:rPr>
          <w:rFonts w:ascii="Times New Roman" w:hAnsi="Times New Roman"/>
          <w:color w:val="000000"/>
          <w:sz w:val="28"/>
          <w:szCs w:val="28"/>
        </w:rPr>
        <w:t>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w:t>
      </w:r>
      <w:r>
        <w:rPr>
          <w:rFonts w:ascii="Times New Roman" w:hAnsi="Times New Roman"/>
          <w:color w:val="000000"/>
          <w:sz w:val="28"/>
          <w:szCs w:val="28"/>
        </w:rPr>
        <w:t>ичного, аргументацией выводов);</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7B0FA2" w:rsidRPr="00086529" w:rsidRDefault="007B0FA2" w:rsidP="007636B9">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 </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выразительно читать произведения литературы, в том числе  наизусть не менее 10 поэтических фрагментов и лирических стихотворений;</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отвечать на вопросы по прочитанному произведению;</w:t>
      </w:r>
      <w:r>
        <w:rPr>
          <w:rFonts w:ascii="Times New Roman" w:hAnsi="Times New Roman"/>
          <w:color w:val="000000"/>
          <w:sz w:val="28"/>
          <w:szCs w:val="28"/>
        </w:rPr>
        <w:t xml:space="preserve"> </w:t>
      </w:r>
      <w:r w:rsidRPr="00086529">
        <w:rPr>
          <w:rFonts w:ascii="Times New Roman" w:hAnsi="Times New Roman"/>
          <w:color w:val="000000"/>
          <w:sz w:val="28"/>
          <w:szCs w:val="28"/>
        </w:rPr>
        <w:t>формулировать вопросы к прочитанному произведению;</w:t>
      </w:r>
      <w:r>
        <w:rPr>
          <w:rFonts w:ascii="Times New Roman" w:hAnsi="Times New Roman"/>
          <w:color w:val="000000"/>
          <w:sz w:val="28"/>
          <w:szCs w:val="28"/>
        </w:rPr>
        <w:t xml:space="preserve"> </w:t>
      </w:r>
      <w:r w:rsidRPr="00086529">
        <w:rPr>
          <w:rFonts w:ascii="Times New Roman" w:hAnsi="Times New Roman"/>
          <w:color w:val="000000"/>
          <w:sz w:val="28"/>
          <w:szCs w:val="28"/>
        </w:rPr>
        <w:t>использовать различные виды пересказа текста (подробный, сжатый, выборочный, творческий);</w:t>
      </w:r>
      <w:r>
        <w:rPr>
          <w:rFonts w:ascii="Times New Roman" w:hAnsi="Times New Roman"/>
          <w:color w:val="000000"/>
          <w:sz w:val="28"/>
          <w:szCs w:val="28"/>
        </w:rPr>
        <w:t xml:space="preserve"> </w:t>
      </w:r>
      <w:r w:rsidRPr="00086529">
        <w:rPr>
          <w:rFonts w:ascii="Times New Roman" w:hAnsi="Times New Roman"/>
          <w:color w:val="000000"/>
          <w:sz w:val="28"/>
          <w:szCs w:val="28"/>
        </w:rPr>
        <w:t>применять различные виды цитирования; делать ссылки на источник информации;</w:t>
      </w:r>
      <w:r>
        <w:rPr>
          <w:rFonts w:ascii="Times New Roman" w:hAnsi="Times New Roman"/>
          <w:color w:val="000000"/>
          <w:sz w:val="28"/>
          <w:szCs w:val="28"/>
        </w:rPr>
        <w:t xml:space="preserve"> </w:t>
      </w:r>
      <w:r w:rsidRPr="00086529">
        <w:rPr>
          <w:rFonts w:ascii="Times New Roman" w:hAnsi="Times New Roman"/>
          <w:color w:val="000000"/>
          <w:sz w:val="28"/>
          <w:szCs w:val="28"/>
        </w:rPr>
        <w:t>редактировать свои и чужие тексты;</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писать сочинение-рассуждение в рамках заданной темы с опорой на прочитанные произведения (не менее 250 слов);</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составлять тезисы, аннотации, конспективный и реферативный текст;</w:t>
      </w:r>
      <w:r>
        <w:rPr>
          <w:rFonts w:ascii="Times New Roman" w:hAnsi="Times New Roman"/>
          <w:color w:val="000000"/>
          <w:sz w:val="28"/>
          <w:szCs w:val="28"/>
        </w:rPr>
        <w:t xml:space="preserve"> </w:t>
      </w:r>
      <w:r w:rsidRPr="00086529">
        <w:rPr>
          <w:rFonts w:ascii="Times New Roman" w:hAnsi="Times New Roman"/>
          <w:color w:val="000000"/>
          <w:sz w:val="28"/>
          <w:szCs w:val="28"/>
        </w:rPr>
        <w:t>делать сообщения, доклады;</w:t>
      </w:r>
      <w:r>
        <w:rPr>
          <w:rFonts w:ascii="Times New Roman" w:hAnsi="Times New Roman"/>
          <w:color w:val="000000"/>
          <w:sz w:val="28"/>
          <w:szCs w:val="28"/>
        </w:rPr>
        <w:t xml:space="preserve"> </w:t>
      </w:r>
      <w:r w:rsidRPr="00086529">
        <w:rPr>
          <w:rFonts w:ascii="Times New Roman" w:hAnsi="Times New Roman"/>
          <w:color w:val="000000"/>
          <w:sz w:val="28"/>
          <w:szCs w:val="28"/>
        </w:rPr>
        <w:t>создавать проектные и писать учебно-исследовательские работы;</w:t>
      </w:r>
    </w:p>
    <w:p w:rsidR="007B0FA2" w:rsidRPr="00086529" w:rsidRDefault="007B0FA2" w:rsidP="007636B9">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7B0FA2" w:rsidRPr="00086529" w:rsidRDefault="007B0FA2" w:rsidP="007636B9">
      <w:pPr>
        <w:pStyle w:val="ConsPlusNormal"/>
        <w:numPr>
          <w:ilvl w:val="0"/>
          <w:numId w:val="28"/>
        </w:numPr>
        <w:spacing w:line="360" w:lineRule="auto"/>
        <w:ind w:left="0" w:firstLine="567"/>
        <w:jc w:val="both"/>
        <w:rPr>
          <w:rFonts w:ascii="Times New Roman" w:hAnsi="Times New Roman"/>
          <w:color w:val="000000"/>
          <w:sz w:val="28"/>
          <w:szCs w:val="28"/>
        </w:rPr>
      </w:pPr>
      <w:r w:rsidRPr="00086529">
        <w:rPr>
          <w:rFonts w:ascii="Times New Roman" w:hAnsi="Times New Roman"/>
          <w:color w:val="000000"/>
          <w:sz w:val="28"/>
          <w:szCs w:val="28"/>
        </w:rPr>
        <w:t>умение использовать различные приемы систематизации учебного материала в процессе обучения (составление планов, таблиц, схем и т. п.);</w:t>
      </w:r>
    </w:p>
    <w:p w:rsidR="007B0FA2" w:rsidRPr="00086529" w:rsidRDefault="007B0FA2" w:rsidP="00086529">
      <w:pPr>
        <w:pStyle w:val="ConsPlusNormal"/>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13) </w:t>
      </w:r>
      <w:r w:rsidRPr="00086529">
        <w:rPr>
          <w:rFonts w:ascii="Times New Roman" w:hAnsi="Times New Roman"/>
          <w:color w:val="000000"/>
          <w:sz w:val="28"/>
          <w:szCs w:val="28"/>
        </w:rPr>
        <w:t>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2</w:t>
      </w:r>
      <w:r w:rsidRPr="00154E88">
        <w:rPr>
          <w:rFonts w:ascii="Times New Roman" w:hAnsi="Times New Roman" w:cs="Times New Roman"/>
          <w:sz w:val="28"/>
          <w:szCs w:val="28"/>
        </w:rPr>
        <w:t>.2. Родной язык и родная литература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«Родной язык и родная литература»</w:t>
      </w:r>
      <w:r w:rsidRPr="00154E88">
        <w:rPr>
          <w:rFonts w:ascii="Times New Roman" w:hAnsi="Times New Roman" w:cs="Times New Roman"/>
          <w:sz w:val="28"/>
          <w:szCs w:val="28"/>
        </w:rPr>
        <w:t xml:space="preserve"> должно обеспечить: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литературному наследию своего народа;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«Родной язык и родная литература»</w:t>
      </w:r>
      <w:r w:rsidRPr="00154E88">
        <w:rPr>
          <w:rFonts w:ascii="Times New Roman" w:hAnsi="Times New Roman" w:cs="Times New Roman"/>
          <w:sz w:val="28"/>
          <w:szCs w:val="28"/>
        </w:rPr>
        <w:t xml:space="preserve"> должны отражать: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использование коммуникативно-эстетических возможностей родного языка;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Pr>
          <w:rFonts w:ascii="Times New Roman" w:hAnsi="Times New Roman" w:cs="Times New Roman"/>
          <w:sz w:val="28"/>
          <w:szCs w:val="28"/>
        </w:rPr>
        <w:t xml:space="preserve"> </w:t>
      </w:r>
      <w:r w:rsidRPr="00154E88">
        <w:rPr>
          <w:rFonts w:ascii="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Родная литература</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EA63AA">
        <w:rPr>
          <w:rFonts w:ascii="Times New Roman" w:hAnsi="Times New Roman" w:cs="Times New Roman"/>
          <w:sz w:val="28"/>
          <w:szCs w:val="28"/>
        </w:rPr>
        <w:t>.3.</w:t>
      </w:r>
      <w:r>
        <w:rPr>
          <w:rFonts w:ascii="Times New Roman" w:hAnsi="Times New Roman" w:cs="Times New Roman"/>
          <w:sz w:val="28"/>
          <w:szCs w:val="28"/>
        </w:rPr>
        <w:t xml:space="preserve"> </w:t>
      </w:r>
      <w:r w:rsidRPr="00EA63AA">
        <w:rPr>
          <w:rFonts w:ascii="Times New Roman" w:hAnsi="Times New Roman" w:cs="Times New Roman"/>
          <w:sz w:val="28"/>
          <w:szCs w:val="28"/>
        </w:rPr>
        <w:t>Иностранный язык. Второй иностранный язык</w:t>
      </w:r>
    </w:p>
    <w:p w:rsidR="007B0FA2" w:rsidRPr="007636B9" w:rsidRDefault="007B0FA2" w:rsidP="007636B9">
      <w:pPr>
        <w:spacing w:after="0" w:line="360" w:lineRule="auto"/>
        <w:ind w:firstLine="567"/>
        <w:jc w:val="both"/>
        <w:rPr>
          <w:rFonts w:ascii="Times New Roman" w:hAnsi="Times New Roman"/>
          <w:color w:val="000000"/>
          <w:sz w:val="28"/>
          <w:szCs w:val="28"/>
        </w:rPr>
      </w:pPr>
      <w:r w:rsidRPr="007636B9">
        <w:rPr>
          <w:rFonts w:ascii="Times New Roman" w:hAnsi="Times New Roman"/>
          <w:color w:val="000000"/>
          <w:sz w:val="28"/>
          <w:szCs w:val="28"/>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w:t>
      </w:r>
      <w:r w:rsidRPr="007636B9">
        <w:rPr>
          <w:rFonts w:ascii="Times New Roman" w:hAnsi="Times New Roman"/>
          <w:color w:val="548DD4"/>
          <w:sz w:val="28"/>
          <w:szCs w:val="28"/>
        </w:rPr>
        <w:t xml:space="preserve"> </w:t>
      </w:r>
      <w:r w:rsidRPr="007636B9">
        <w:rPr>
          <w:rFonts w:ascii="Times New Roman" w:hAnsi="Times New Roman"/>
          <w:color w:val="000000"/>
          <w:sz w:val="28"/>
          <w:szCs w:val="28"/>
        </w:rPr>
        <w:t>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говорения: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уметь </w:t>
      </w:r>
      <w:r w:rsidRPr="007636B9">
        <w:rPr>
          <w:rFonts w:ascii="Times New Roman" w:hAnsi="Times New Roman"/>
          <w:sz w:val="28"/>
          <w:szCs w:val="28"/>
          <w:lang w:eastAsia="ru-RU"/>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устно излагать основное содержание прочитанного/прослушанного текста;</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устно представлять результаты выполненной проектной работы (10–12 фраз);</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сформ</w:t>
      </w:r>
      <w:r>
        <w:rPr>
          <w:rFonts w:ascii="Times New Roman" w:hAnsi="Times New Roman"/>
          <w:color w:val="000000"/>
          <w:sz w:val="28"/>
          <w:szCs w:val="28"/>
          <w:lang w:eastAsia="ru-RU"/>
        </w:rPr>
        <w:t>ированность умений аудирования:</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w:t>
      </w:r>
      <w:r>
        <w:rPr>
          <w:rFonts w:ascii="Times New Roman" w:hAnsi="Times New Roman"/>
          <w:sz w:val="28"/>
          <w:szCs w:val="28"/>
          <w:lang w:eastAsia="ru-RU"/>
        </w:rPr>
        <w:t xml:space="preserve"> для аудирования – до 2 минут);</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чтения (смыслового чтения):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7636B9">
        <w:rPr>
          <w:rFonts w:ascii="Times New Roman" w:hAnsi="Times New Roman"/>
          <w:sz w:val="28"/>
          <w:szCs w:val="28"/>
          <w:lang w:eastAsia="ru-RU"/>
        </w:rPr>
        <w:t>(объем текста/ текстов для чтения: 500–600 слов)</w:t>
      </w:r>
      <w:r w:rsidRPr="007636B9">
        <w:rPr>
          <w:rFonts w:ascii="Times New Roman" w:hAnsi="Times New Roman"/>
          <w:color w:val="000000"/>
          <w:sz w:val="28"/>
          <w:szCs w:val="28"/>
          <w:lang w:eastAsia="ru-RU"/>
        </w:rPr>
        <w:t>;</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письменной речи: </w:t>
      </w:r>
    </w:p>
    <w:p w:rsidR="007B0FA2" w:rsidRPr="007636B9" w:rsidRDefault="007B0FA2" w:rsidP="007636B9">
      <w:pPr>
        <w:spacing w:after="0" w:line="360" w:lineRule="auto"/>
        <w:ind w:firstLine="567"/>
        <w:contextualSpacing/>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составлять план прочитанного/ прослушанного текста;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письменно представлять результаты выполненной проектной работы (объем высказывания до 120 слов);</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владение фонетическими, орфографическими и пунктуационными навыками: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применять правила орфографии в отношении изученного лексико-грамматического материала;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владеть навыками использования точки, вопросительного и восклицательного знаков в конце предложения; </w:t>
      </w:r>
    </w:p>
    <w:p w:rsidR="007B0FA2" w:rsidRPr="007636B9" w:rsidRDefault="007B0FA2" w:rsidP="007636B9">
      <w:pPr>
        <w:spacing w:after="0" w:line="360" w:lineRule="auto"/>
        <w:ind w:firstLine="567"/>
        <w:contextualSpacing/>
        <w:jc w:val="both"/>
        <w:rPr>
          <w:rFonts w:ascii="Times New Roman" w:hAnsi="Times New Roman"/>
          <w:color w:val="352F2B"/>
          <w:sz w:val="28"/>
          <w:szCs w:val="28"/>
          <w:lang w:eastAsia="ru-RU"/>
        </w:rPr>
      </w:pPr>
      <w:r w:rsidRPr="007636B9">
        <w:rPr>
          <w:rFonts w:ascii="Times New Roman" w:hAnsi="Times New Roman"/>
          <w:sz w:val="28"/>
          <w:szCs w:val="28"/>
          <w:lang w:eastAsia="ru-RU"/>
        </w:rPr>
        <w:t xml:space="preserve">запятой при перечислении; пунктуационного оформления личного письма (в том числе электронного); </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владение навыками употребления изученных лексических единиц (слов, словосочетаний, речевых клише), </w:t>
      </w:r>
      <w:r w:rsidRPr="007636B9">
        <w:rPr>
          <w:rFonts w:ascii="Times New Roman" w:hAnsi="Times New Roman"/>
          <w:sz w:val="28"/>
          <w:szCs w:val="28"/>
          <w:lang w:eastAsia="ru-RU"/>
        </w:rPr>
        <w:t xml:space="preserve">основных морфологических форм и синтаксических конструкций </w:t>
      </w:r>
      <w:r w:rsidRPr="007636B9">
        <w:rPr>
          <w:rFonts w:ascii="Times New Roman" w:hAnsi="Times New Roman"/>
          <w:color w:val="000000"/>
          <w:sz w:val="28"/>
          <w:szCs w:val="28"/>
          <w:lang w:eastAsia="ru-RU"/>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сформированность социокультурных знаний и умений: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знать/ понимать </w:t>
      </w:r>
      <w:r w:rsidRPr="007636B9">
        <w:rPr>
          <w:rFonts w:ascii="Times New Roman" w:hAnsi="Times New Roman"/>
          <w:sz w:val="28"/>
          <w:szCs w:val="28"/>
          <w:lang w:eastAsia="ru-RU"/>
        </w:rPr>
        <w:t xml:space="preserve">речевые различия в ситуациях официального и неофициального общения в рамках предметного содержания речи для </w:t>
      </w:r>
      <w:r w:rsidRPr="007636B9">
        <w:rPr>
          <w:rFonts w:ascii="Times New Roman" w:hAnsi="Times New Roman"/>
          <w:sz w:val="28"/>
          <w:szCs w:val="28"/>
          <w:lang w:eastAsia="ru-RU"/>
        </w:rPr>
        <w:br/>
        <w:t xml:space="preserve">5–9 классов и использовать лексико-грамматические средства с учетом этих различий;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знать/ понимать и использовать в устной и письменной речи </w:t>
      </w:r>
      <w:r w:rsidRPr="007636B9">
        <w:rPr>
          <w:rFonts w:ascii="Times New Roman" w:hAnsi="Times New Roman"/>
          <w:sz w:val="28"/>
          <w:szCs w:val="28"/>
          <w:lang w:eastAsia="ru-RU"/>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иметь элементарные представления о различных вариантах изучаемого иностранного языка;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иметь базовые знания о социокультурном портрете и культурном наследии родной страны и стран изучаемого языка;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уметь представлять родную страну и культуру на иностранном языке; </w:t>
      </w:r>
    </w:p>
    <w:p w:rsidR="007B0FA2" w:rsidRPr="007636B9" w:rsidRDefault="007B0FA2" w:rsidP="007636B9">
      <w:pPr>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уметь проявлять уважение к иной культуре и к разнообразию культур и соблюдать нормы вежливости в межкультурном общении; </w:t>
      </w:r>
    </w:p>
    <w:p w:rsidR="007B0FA2" w:rsidRPr="007636B9" w:rsidRDefault="007B0FA2" w:rsidP="007636B9">
      <w:pPr>
        <w:spacing w:after="0" w:line="360" w:lineRule="auto"/>
        <w:ind w:firstLine="567"/>
        <w:contextualSpacing/>
        <w:jc w:val="both"/>
        <w:rPr>
          <w:rFonts w:ascii="Times New Roman" w:hAnsi="Times New Roman"/>
          <w:color w:val="352F2B"/>
          <w:sz w:val="28"/>
          <w:szCs w:val="28"/>
          <w:lang w:eastAsia="ru-RU"/>
        </w:rPr>
      </w:pPr>
      <w:r w:rsidRPr="007636B9">
        <w:rPr>
          <w:rFonts w:ascii="Times New Roman" w:hAnsi="Times New Roman"/>
          <w:sz w:val="28"/>
          <w:szCs w:val="28"/>
          <w:lang w:eastAsia="ru-RU"/>
        </w:rPr>
        <w:t>уметь оказывать помощь зарубежным гостям в ситуациях повседневного общения;</w:t>
      </w:r>
    </w:p>
    <w:p w:rsidR="007B0FA2" w:rsidRPr="007636B9" w:rsidRDefault="007B0FA2" w:rsidP="007636B9">
      <w:pPr>
        <w:numPr>
          <w:ilvl w:val="0"/>
          <w:numId w:val="6"/>
        </w:numPr>
        <w:spacing w:after="0" w:line="360" w:lineRule="auto"/>
        <w:ind w:left="0" w:firstLine="567"/>
        <w:contextualSpacing/>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владение компенсаторными умениями:</w:t>
      </w:r>
      <w:r w:rsidRPr="007636B9">
        <w:rPr>
          <w:rFonts w:ascii="Times New Roman" w:hAnsi="Times New Roman"/>
          <w:sz w:val="28"/>
          <w:szCs w:val="28"/>
          <w:lang w:eastAsia="ru-RU"/>
        </w:rPr>
        <w:t xml:space="preserve"> </w:t>
      </w:r>
    </w:p>
    <w:p w:rsidR="007B0FA2" w:rsidRPr="007636B9" w:rsidRDefault="007B0FA2" w:rsidP="007636B9">
      <w:pPr>
        <w:spacing w:after="0" w:line="360" w:lineRule="auto"/>
        <w:ind w:firstLine="567"/>
        <w:contextualSpacing/>
        <w:jc w:val="both"/>
        <w:rPr>
          <w:rFonts w:ascii="Times New Roman" w:hAnsi="Times New Roman"/>
          <w:color w:val="352F2B"/>
          <w:sz w:val="28"/>
          <w:szCs w:val="28"/>
          <w:lang w:eastAsia="ru-RU"/>
        </w:rPr>
      </w:pPr>
      <w:r w:rsidRPr="007636B9">
        <w:rPr>
          <w:rFonts w:ascii="Times New Roman" w:hAnsi="Times New Roman"/>
          <w:sz w:val="28"/>
          <w:szCs w:val="28"/>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7B0FA2" w:rsidRPr="007636B9" w:rsidRDefault="007B0FA2" w:rsidP="007636B9">
      <w:pPr>
        <w:numPr>
          <w:ilvl w:val="0"/>
          <w:numId w:val="6"/>
        </w:numPr>
        <w:tabs>
          <w:tab w:val="left" w:pos="851"/>
        </w:tabs>
        <w:spacing w:after="0" w:line="360" w:lineRule="auto"/>
        <w:ind w:left="0" w:firstLine="567"/>
        <w:contextualSpacing/>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владение специальными учебными умениями: </w:t>
      </w:r>
    </w:p>
    <w:p w:rsidR="007B0FA2" w:rsidRPr="007636B9" w:rsidRDefault="007B0FA2" w:rsidP="007636B9">
      <w:pPr>
        <w:tabs>
          <w:tab w:val="left" w:pos="851"/>
        </w:tabs>
        <w:spacing w:after="0" w:line="360" w:lineRule="auto"/>
        <w:ind w:firstLine="567"/>
        <w:contextualSpacing/>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7B0FA2" w:rsidRPr="007636B9" w:rsidRDefault="007B0FA2" w:rsidP="007636B9">
      <w:pPr>
        <w:tabs>
          <w:tab w:val="left" w:pos="851"/>
        </w:tabs>
        <w:spacing w:after="0" w:line="360" w:lineRule="auto"/>
        <w:ind w:firstLine="567"/>
        <w:contextualSpacing/>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использовать словари и справочники, в том числе электронные; </w:t>
      </w:r>
    </w:p>
    <w:p w:rsidR="007B0FA2" w:rsidRPr="007636B9" w:rsidRDefault="007B0FA2" w:rsidP="007636B9">
      <w:pPr>
        <w:tabs>
          <w:tab w:val="left" w:pos="851"/>
        </w:tabs>
        <w:spacing w:after="0" w:line="360" w:lineRule="auto"/>
        <w:ind w:firstLine="567"/>
        <w:contextualSpacing/>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r w:rsidRPr="007636B9">
        <w:rPr>
          <w:rFonts w:ascii="Times New Roman" w:hAnsi="Times New Roman"/>
          <w:sz w:val="28"/>
          <w:szCs w:val="28"/>
          <w:lang w:eastAsia="ru-RU"/>
        </w:rPr>
        <w:t xml:space="preserve"> </w:t>
      </w:r>
    </w:p>
    <w:p w:rsidR="007B0FA2" w:rsidRPr="007636B9" w:rsidRDefault="007B0FA2" w:rsidP="007636B9">
      <w:pPr>
        <w:numPr>
          <w:ilvl w:val="0"/>
          <w:numId w:val="6"/>
        </w:numPr>
        <w:tabs>
          <w:tab w:val="left" w:pos="851"/>
        </w:tabs>
        <w:spacing w:after="0" w:line="360" w:lineRule="auto"/>
        <w:ind w:left="0" w:firstLine="567"/>
        <w:contextualSpacing/>
        <w:jc w:val="both"/>
        <w:rPr>
          <w:rFonts w:ascii="Times New Roman" w:hAnsi="Times New Roman"/>
          <w:color w:val="000000"/>
          <w:sz w:val="28"/>
          <w:szCs w:val="28"/>
          <w:lang w:eastAsia="ru-RU"/>
        </w:rPr>
      </w:pPr>
      <w:r w:rsidRPr="007636B9">
        <w:rPr>
          <w:rFonts w:ascii="Times New Roman" w:hAnsi="Times New Roman"/>
          <w:sz w:val="28"/>
          <w:szCs w:val="28"/>
          <w:lang w:eastAsia="ru-RU"/>
        </w:rPr>
        <w:t xml:space="preserve">приобретение опыта практической деятельности в повседневной жизни: </w:t>
      </w:r>
    </w:p>
    <w:p w:rsidR="007B0FA2" w:rsidRPr="007636B9" w:rsidRDefault="007B0FA2" w:rsidP="007636B9">
      <w:pPr>
        <w:tabs>
          <w:tab w:val="left" w:pos="851"/>
        </w:tabs>
        <w:spacing w:after="0" w:line="360" w:lineRule="auto"/>
        <w:ind w:firstLine="567"/>
        <w:contextualSpacing/>
        <w:jc w:val="both"/>
        <w:rPr>
          <w:rFonts w:ascii="Times New Roman" w:hAnsi="Times New Roman"/>
          <w:sz w:val="28"/>
          <w:szCs w:val="28"/>
          <w:lang w:eastAsia="ru-RU"/>
        </w:rPr>
      </w:pPr>
      <w:r w:rsidRPr="007636B9">
        <w:rPr>
          <w:rFonts w:ascii="Times New Roman" w:hAnsi="Times New Roman"/>
          <w:sz w:val="28"/>
          <w:szCs w:val="28"/>
          <w:lang w:eastAsia="ru-RU"/>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7B0FA2" w:rsidRPr="00BC5E72" w:rsidRDefault="007B0FA2" w:rsidP="007636B9">
      <w:pPr>
        <w:pStyle w:val="ConsPlusNormal"/>
        <w:spacing w:line="360" w:lineRule="auto"/>
        <w:ind w:firstLine="540"/>
        <w:jc w:val="both"/>
        <w:rPr>
          <w:rFonts w:ascii="Times New Roman" w:hAnsi="Times New Roman" w:cs="Times New Roman"/>
          <w:sz w:val="28"/>
          <w:szCs w:val="28"/>
          <w:lang w:eastAsia="en-US"/>
        </w:rPr>
      </w:pPr>
      <w:r w:rsidRPr="00BC5E72">
        <w:rPr>
          <w:rFonts w:ascii="Times New Roman" w:hAnsi="Times New Roman" w:cs="Times New Roman"/>
          <w:sz w:val="28"/>
          <w:szCs w:val="28"/>
          <w:lang w:eastAsia="en-US"/>
        </w:rPr>
        <w:t>знакомить представителей других стран с культурой своего народа</w:t>
      </w:r>
      <w:r>
        <w:rPr>
          <w:rFonts w:ascii="Times New Roman" w:hAnsi="Times New Roman" w:cs="Times New Roman"/>
          <w:sz w:val="28"/>
          <w:szCs w:val="28"/>
          <w:lang w:eastAsia="en-US"/>
        </w:rPr>
        <w:t>.</w:t>
      </w:r>
    </w:p>
    <w:p w:rsidR="007B0FA2" w:rsidRPr="00EA63AA" w:rsidRDefault="007B0FA2" w:rsidP="007636B9">
      <w:pPr>
        <w:pStyle w:val="ConsPlusNormal"/>
        <w:spacing w:line="360" w:lineRule="auto"/>
        <w:ind w:firstLine="540"/>
        <w:jc w:val="both"/>
        <w:rPr>
          <w:rFonts w:ascii="Times New Roman" w:hAnsi="Times New Roman" w:cs="Times New Roman"/>
          <w:sz w:val="28"/>
          <w:szCs w:val="28"/>
        </w:rPr>
      </w:pPr>
      <w:hyperlink r:id="rId7" w:history="1">
        <w:r>
          <w:rPr>
            <w:rFonts w:ascii="Times New Roman" w:hAnsi="Times New Roman" w:cs="Times New Roman"/>
            <w:sz w:val="28"/>
            <w:szCs w:val="28"/>
          </w:rPr>
          <w:t>12</w:t>
        </w:r>
        <w:r w:rsidRPr="00EA63AA">
          <w:rPr>
            <w:rFonts w:ascii="Times New Roman" w:hAnsi="Times New Roman" w:cs="Times New Roman"/>
            <w:sz w:val="28"/>
            <w:szCs w:val="28"/>
          </w:rPr>
          <w:t>.4</w:t>
        </w:r>
      </w:hyperlink>
      <w:r w:rsidRPr="00EA63AA">
        <w:rPr>
          <w:rFonts w:ascii="Times New Roman" w:hAnsi="Times New Roman" w:cs="Times New Roman"/>
          <w:sz w:val="28"/>
          <w:szCs w:val="28"/>
        </w:rPr>
        <w:t>. Общественно-научные предметы</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Изучение предметной обл</w:t>
      </w:r>
      <w:r>
        <w:rPr>
          <w:rFonts w:ascii="Times New Roman" w:hAnsi="Times New Roman"/>
          <w:sz w:val="28"/>
          <w:szCs w:val="28"/>
          <w:lang w:eastAsia="ru-RU"/>
        </w:rPr>
        <w:t>асти «Общественно-научные предметы»</w:t>
      </w:r>
      <w:r w:rsidRPr="00BC5E72">
        <w:rPr>
          <w:rFonts w:ascii="Times New Roman" w:hAnsi="Times New Roman"/>
          <w:sz w:val="28"/>
          <w:szCs w:val="28"/>
          <w:lang w:eastAsia="ru-RU"/>
        </w:rPr>
        <w:t xml:space="preserve"> должно обеспечить:</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8" w:history="1">
        <w:r w:rsidRPr="00BC5E72">
          <w:rPr>
            <w:rFonts w:ascii="Times New Roman" w:hAnsi="Times New Roman"/>
            <w:sz w:val="28"/>
            <w:szCs w:val="28"/>
            <w:lang w:eastAsia="ru-RU"/>
          </w:rPr>
          <w:t>Конституции</w:t>
        </w:r>
      </w:hyperlink>
      <w:r w:rsidRPr="00BC5E72">
        <w:rPr>
          <w:rFonts w:ascii="Times New Roman" w:hAnsi="Times New Roman"/>
          <w:sz w:val="28"/>
          <w:szCs w:val="28"/>
          <w:lang w:eastAsia="ru-RU"/>
        </w:rPr>
        <w:t xml:space="preserve"> Российской Федерации;</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осознание своей роли в целостном, многообразном и быстро изменяющемся глобальном мире;</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B0FA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Предметные результа</w:t>
      </w:r>
      <w:r>
        <w:rPr>
          <w:rFonts w:ascii="Times New Roman" w:hAnsi="Times New Roman"/>
          <w:sz w:val="28"/>
          <w:szCs w:val="28"/>
          <w:lang w:eastAsia="ru-RU"/>
        </w:rPr>
        <w:t>ты изучения предметной области «Общественно-научные предметы»</w:t>
      </w:r>
      <w:r w:rsidRPr="00BC5E72">
        <w:rPr>
          <w:rFonts w:ascii="Times New Roman" w:hAnsi="Times New Roman"/>
          <w:sz w:val="28"/>
          <w:szCs w:val="28"/>
          <w:lang w:eastAsia="ru-RU"/>
        </w:rPr>
        <w:t xml:space="preserve"> должны отражать:</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История России. Всеобщая история:</w:t>
      </w:r>
    </w:p>
    <w:p w:rsidR="007B0FA2" w:rsidRPr="00BC5E72" w:rsidRDefault="007B0FA2" w:rsidP="00BC5E72">
      <w:pPr>
        <w:spacing w:after="0" w:line="360" w:lineRule="auto"/>
        <w:ind w:firstLine="567"/>
        <w:contextualSpacing/>
        <w:jc w:val="both"/>
        <w:rPr>
          <w:rFonts w:ascii="Times New Roman" w:hAnsi="Times New Roman"/>
          <w:color w:val="000000"/>
          <w:sz w:val="28"/>
          <w:szCs w:val="28"/>
          <w:lang w:eastAsia="ru-RU"/>
        </w:rPr>
      </w:pPr>
      <w:r w:rsidRPr="00BC5E72">
        <w:rPr>
          <w:rFonts w:ascii="Times New Roman" w:hAnsi="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hAnsi="Times New Roman"/>
          <w:color w:val="548DD4"/>
          <w:sz w:val="28"/>
          <w:szCs w:val="28"/>
          <w:lang w:eastAsia="ru-RU"/>
        </w:rPr>
        <w:t xml:space="preserve"> </w:t>
      </w:r>
      <w:r w:rsidRPr="00BC5E72">
        <w:rPr>
          <w:rFonts w:ascii="Times New Roman" w:hAnsi="Times New Roman"/>
          <w:color w:val="000000"/>
          <w:sz w:val="28"/>
          <w:szCs w:val="28"/>
          <w:lang w:eastAsia="ru-RU"/>
        </w:rPr>
        <w:t>и реальных жизненных условиях и отражать:</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7B0FA2" w:rsidRPr="00BC5E72" w:rsidRDefault="007B0FA2" w:rsidP="00BC5E72">
      <w:pPr>
        <w:numPr>
          <w:ilvl w:val="0"/>
          <w:numId w:val="7"/>
        </w:numPr>
        <w:tabs>
          <w:tab w:val="clear" w:pos="928"/>
          <w:tab w:val="num" w:pos="462"/>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w:t>
      </w:r>
      <w:r w:rsidRPr="00BC5E72">
        <w:rPr>
          <w:rFonts w:ascii="Times New Roman" w:hAnsi="Times New Roman"/>
          <w:iCs/>
          <w:sz w:val="28"/>
          <w:szCs w:val="28"/>
          <w:lang w:eastAsia="ru-RU"/>
        </w:rPr>
        <w:t>, геополитическое положение государств</w:t>
      </w:r>
      <w:r w:rsidRPr="00BC5E72">
        <w:rPr>
          <w:rFonts w:ascii="Times New Roman" w:hAnsi="Times New Roman"/>
          <w:sz w:val="28"/>
          <w:szCs w:val="28"/>
          <w:lang w:eastAsia="ru-RU"/>
        </w:rPr>
        <w:t xml:space="preserve"> в указанный период; соотносить информацию тематических и общих (обзорных) исторических карт;</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объяснять смысл изученных исторических понятий и терминов;</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выявлять существенные черты и характерные признаки исторических процессов, явлений и событий;</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устанавливать причинно-следственные, пространственные, временны́е связи исторических событий, явлений, процессов;</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выявлять общность и различия сравниваемых исторических событий, явлений, процессов;</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B0FA2" w:rsidRPr="00BC5E72" w:rsidRDefault="007B0FA2" w:rsidP="00BC5E72">
      <w:pPr>
        <w:numPr>
          <w:ilvl w:val="0"/>
          <w:numId w:val="7"/>
        </w:numPr>
        <w:tabs>
          <w:tab w:val="clear" w:pos="928"/>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Обществознание:</w:t>
      </w:r>
    </w:p>
    <w:p w:rsidR="007B0FA2" w:rsidRPr="00BC5E72" w:rsidRDefault="007B0FA2" w:rsidP="00BC5E72">
      <w:pPr>
        <w:spacing w:after="0" w:line="360" w:lineRule="auto"/>
        <w:ind w:firstLine="567"/>
        <w:contextualSpacing/>
        <w:jc w:val="both"/>
        <w:rPr>
          <w:rFonts w:ascii="Times New Roman" w:hAnsi="Times New Roman"/>
          <w:color w:val="000000"/>
          <w:sz w:val="28"/>
          <w:szCs w:val="28"/>
          <w:lang w:eastAsia="ru-RU"/>
        </w:rPr>
      </w:pPr>
      <w:r w:rsidRPr="00BC5E72">
        <w:rPr>
          <w:rFonts w:ascii="Times New Roman" w:hAnsi="Times New Roman"/>
          <w:color w:val="000000"/>
          <w:sz w:val="28"/>
          <w:szCs w:val="28"/>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hAnsi="Times New Roman"/>
          <w:color w:val="548DD4"/>
          <w:sz w:val="28"/>
          <w:szCs w:val="28"/>
          <w:lang w:eastAsia="ru-RU"/>
        </w:rPr>
        <w:t xml:space="preserve"> </w:t>
      </w:r>
      <w:r w:rsidRPr="00BC5E72">
        <w:rPr>
          <w:rFonts w:ascii="Times New Roman" w:hAnsi="Times New Roman"/>
          <w:color w:val="000000"/>
          <w:sz w:val="28"/>
          <w:szCs w:val="28"/>
          <w:lang w:eastAsia="ru-RU"/>
        </w:rPr>
        <w:t>и реальных жизненных условиях и отражать:</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w:t>
      </w:r>
      <w:r w:rsidRPr="00BC5E72">
        <w:rPr>
          <w:rFonts w:ascii="Times New Roman" w:hAnsi="Times New Roman"/>
          <w:iCs/>
          <w:sz w:val="28"/>
          <w:szCs w:val="28"/>
          <w:lang w:eastAsia="ru-RU"/>
        </w:rPr>
        <w:t xml:space="preserve"> раскрывать смысл ключевых </w:t>
      </w:r>
      <w:r w:rsidRPr="00BC5E72">
        <w:rPr>
          <w:rFonts w:ascii="Times New Roman" w:hAnsi="Times New Roman"/>
          <w:snapToGrid w:val="0"/>
          <w:color w:val="000000"/>
          <w:sz w:val="28"/>
          <w:szCs w:val="28"/>
          <w:lang w:eastAsia="ru-RU"/>
        </w:rPr>
        <w:t xml:space="preserve">понятий базовых для школьного обществознания социально-гуманитарных наук; </w:t>
      </w:r>
      <w:r w:rsidRPr="00BC5E72">
        <w:rPr>
          <w:rFonts w:ascii="Times New Roman" w:hAnsi="Times New Roman"/>
          <w:sz w:val="28"/>
          <w:szCs w:val="28"/>
          <w:lang w:eastAsia="ru-RU"/>
        </w:rPr>
        <w:t>сущность общества как формы совместной деятельности людей;</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w:t>
      </w:r>
      <w:r w:rsidRPr="00BC5E72">
        <w:rPr>
          <w:rFonts w:ascii="Times New Roman" w:hAnsi="Times New Roman"/>
          <w:snapToGrid w:val="0"/>
          <w:sz w:val="28"/>
          <w:szCs w:val="28"/>
          <w:lang w:eastAsia="ru-RU"/>
        </w:rPr>
        <w:t>классифицировать социальные объекты, явления, процессы, их существенные признаки, элементы и основные функции по разным основаниям;</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w:t>
      </w:r>
      <w:r w:rsidRPr="00BC5E72">
        <w:rPr>
          <w:rFonts w:ascii="Times New Roman" w:hAnsi="Times New Roman"/>
          <w:snapToGrid w:val="0"/>
          <w:sz w:val="28"/>
          <w:szCs w:val="28"/>
          <w:lang w:eastAsia="ru-RU"/>
        </w:rPr>
        <w:t xml:space="preserve"> сравнивать социальные объекты, явления, процессы, их элементы и основные функции; </w:t>
      </w:r>
      <w:r w:rsidRPr="00BC5E72">
        <w:rPr>
          <w:rFonts w:ascii="Times New Roman" w:hAnsi="Times New Roman"/>
          <w:sz w:val="28"/>
          <w:szCs w:val="28"/>
          <w:lang w:eastAsia="ru-RU"/>
        </w:rPr>
        <w:t>выявлять их общие черты и различия;</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 xml:space="preserve">владение приемами </w:t>
      </w:r>
      <w:r w:rsidRPr="00BC5E72">
        <w:rPr>
          <w:rFonts w:ascii="Times New Roman" w:hAnsi="Times New Roman"/>
          <w:color w:val="000000"/>
          <w:sz w:val="28"/>
          <w:szCs w:val="28"/>
          <w:lang w:eastAsia="ru-RU"/>
        </w:rPr>
        <w:t>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w:t>
      </w:r>
      <w:r w:rsidRPr="00BC5E72">
        <w:rPr>
          <w:rFonts w:ascii="Times New Roman" w:hAnsi="Times New Roman"/>
          <w:color w:val="000000"/>
          <w:sz w:val="28"/>
          <w:szCs w:val="28"/>
          <w:lang w:eastAsia="ru-RU"/>
        </w:rPr>
        <w:t>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использовать </w:t>
      </w:r>
      <w:r w:rsidRPr="00BC5E72">
        <w:rPr>
          <w:rFonts w:ascii="Times New Roman" w:hAnsi="Times New Roman"/>
          <w:iCs/>
          <w:sz w:val="28"/>
          <w:szCs w:val="28"/>
          <w:lang w:eastAsia="ru-RU"/>
        </w:rPr>
        <w:t xml:space="preserve">ключевые </w:t>
      </w:r>
      <w:r w:rsidRPr="00BC5E72">
        <w:rPr>
          <w:rFonts w:ascii="Times New Roman" w:hAnsi="Times New Roman"/>
          <w:snapToGrid w:val="0"/>
          <w:color w:val="000000"/>
          <w:sz w:val="28"/>
          <w:szCs w:val="28"/>
          <w:lang w:eastAsia="ru-RU"/>
        </w:rPr>
        <w:t>понятия и теоретические положения базовых социально-гуманитарных наук</w:t>
      </w:r>
      <w:r w:rsidRPr="00BC5E72">
        <w:rPr>
          <w:rFonts w:ascii="Times New Roman" w:hAnsi="Times New Roman"/>
          <w:sz w:val="28"/>
          <w:szCs w:val="28"/>
          <w:lang w:eastAsia="ru-RU"/>
        </w:rPr>
        <w:t xml:space="preserve"> для объяснения явлений социальной действительности, личного социального опыта;</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приобретение опыта самостоятельного составления простейших документов (заявления, доверенности, бюджет семьи, резюме и т. п.);</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7B0FA2" w:rsidRPr="00BC5E72" w:rsidRDefault="007B0FA2" w:rsidP="00BC5E72">
      <w:pPr>
        <w:numPr>
          <w:ilvl w:val="0"/>
          <w:numId w:val="8"/>
        </w:numPr>
        <w:tabs>
          <w:tab w:val="clear" w:pos="814"/>
          <w:tab w:val="num" w:pos="0"/>
          <w:tab w:val="num" w:pos="454"/>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r>
        <w:rPr>
          <w:rFonts w:ascii="Times New Roman" w:hAnsi="Times New Roman"/>
          <w:sz w:val="28"/>
          <w:szCs w:val="28"/>
          <w:lang w:eastAsia="ru-RU"/>
        </w:rPr>
        <w:t xml:space="preserve"> </w:t>
      </w:r>
    </w:p>
    <w:p w:rsidR="007B0FA2" w:rsidRPr="00BC5E72" w:rsidRDefault="007B0FA2"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География:</w:t>
      </w:r>
    </w:p>
    <w:p w:rsidR="007B0FA2" w:rsidRPr="00BC5E72" w:rsidRDefault="007B0FA2" w:rsidP="00BC5E72">
      <w:pPr>
        <w:spacing w:after="0" w:line="360" w:lineRule="auto"/>
        <w:ind w:firstLine="567"/>
        <w:jc w:val="both"/>
        <w:rPr>
          <w:rFonts w:ascii="Times New Roman" w:hAnsi="Times New Roman"/>
          <w:sz w:val="28"/>
          <w:szCs w:val="28"/>
        </w:rPr>
      </w:pPr>
      <w:r w:rsidRPr="00BC5E72">
        <w:rPr>
          <w:rFonts w:ascii="Times New Roman" w:hAnsi="Times New Roman"/>
          <w:sz w:val="28"/>
          <w:szCs w:val="28"/>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sidRPr="00BC5E72">
        <w:rPr>
          <w:rFonts w:ascii="Times New Roman" w:hAnsi="Times New Roman"/>
          <w:i/>
          <w:sz w:val="28"/>
          <w:szCs w:val="28"/>
          <w:lang w:eastAsia="ru-RU"/>
        </w:rPr>
        <w:t xml:space="preserve">, </w:t>
      </w:r>
      <w:r w:rsidRPr="00BC5E72">
        <w:rPr>
          <w:rFonts w:ascii="Times New Roman" w:hAnsi="Times New Roman"/>
          <w:sz w:val="28"/>
          <w:szCs w:val="28"/>
          <w:lang w:eastAsia="ru-RU"/>
        </w:rPr>
        <w:t>в том числе задачи устойчивого развития; понимание роли и места географической науки в системе научных дисциплин;</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базовых географических понятий и знания географической терминологии;</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сравнивать изученные географические объекты и явления на основе выделения их существенных признаков;</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использовать географические знания для описания положения и взаиморасположения объектов и явлений в пространстве;</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сравнивать географические объекты и явления на основе их известных характерных свойств;</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B0FA2" w:rsidRPr="00BC5E72" w:rsidRDefault="007B0FA2" w:rsidP="00BC5E72">
      <w:pPr>
        <w:numPr>
          <w:ilvl w:val="0"/>
          <w:numId w:val="9"/>
        </w:numPr>
        <w:tabs>
          <w:tab w:val="clear" w:pos="1174"/>
          <w:tab w:val="num" w:pos="0"/>
        </w:tabs>
        <w:spacing w:after="0" w:line="360" w:lineRule="auto"/>
        <w:ind w:left="0" w:firstLine="567"/>
        <w:contextualSpacing/>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7B0FA2" w:rsidRDefault="007B0FA2" w:rsidP="005F2D48">
      <w:pPr>
        <w:pStyle w:val="ConsPlusNormal"/>
        <w:spacing w:line="360" w:lineRule="auto"/>
        <w:ind w:firstLine="540"/>
        <w:jc w:val="both"/>
        <w:rPr>
          <w:rFonts w:ascii="Times New Roman" w:hAnsi="Times New Roman" w:cs="Times New Roman"/>
          <w:sz w:val="28"/>
          <w:szCs w:val="28"/>
        </w:rPr>
      </w:pPr>
      <w:hyperlink r:id="rId9" w:history="1">
        <w:r w:rsidRPr="00564B8A">
          <w:rPr>
            <w:rFonts w:ascii="Times New Roman" w:hAnsi="Times New Roman" w:cs="Times New Roman"/>
            <w:sz w:val="28"/>
            <w:szCs w:val="28"/>
          </w:rPr>
          <w:t>12.5</w:t>
        </w:r>
      </w:hyperlink>
      <w:r w:rsidRPr="00564B8A">
        <w:rPr>
          <w:rFonts w:ascii="Times New Roman" w:hAnsi="Times New Roman" w:cs="Times New Roman"/>
          <w:sz w:val="28"/>
          <w:szCs w:val="28"/>
        </w:rPr>
        <w:t>.</w:t>
      </w:r>
      <w:r w:rsidRPr="00F01134">
        <w:rPr>
          <w:rFonts w:ascii="Times New Roman" w:hAnsi="Times New Roman" w:cs="Times New Roman"/>
          <w:sz w:val="28"/>
          <w:szCs w:val="28"/>
        </w:rPr>
        <w:t> Математика и информатика</w:t>
      </w:r>
    </w:p>
    <w:p w:rsidR="007B0FA2" w:rsidRDefault="007B0FA2" w:rsidP="005F2D48">
      <w:pPr>
        <w:pStyle w:val="ConsPlusNormal"/>
        <w:spacing w:line="360" w:lineRule="auto"/>
        <w:ind w:firstLine="540"/>
        <w:jc w:val="both"/>
        <w:rPr>
          <w:rFonts w:ascii="Times New Roman" w:hAnsi="Times New Roman" w:cs="Times New Roman"/>
          <w:sz w:val="28"/>
          <w:szCs w:val="28"/>
        </w:rPr>
      </w:pPr>
      <w:r w:rsidRPr="00FF7E48">
        <w:rPr>
          <w:rFonts w:ascii="Times New Roman" w:hAnsi="Times New Roman" w:cs="Times New Roman"/>
          <w:sz w:val="28"/>
          <w:szCs w:val="28"/>
        </w:rPr>
        <w:t>В результа</w:t>
      </w:r>
      <w:r>
        <w:rPr>
          <w:rFonts w:ascii="Times New Roman" w:hAnsi="Times New Roman" w:cs="Times New Roman"/>
          <w:sz w:val="28"/>
          <w:szCs w:val="28"/>
        </w:rPr>
        <w:t>те изучения предметной области «Математика и информатика»</w:t>
      </w:r>
      <w:r w:rsidRPr="00FF7E48">
        <w:rPr>
          <w:rFonts w:ascii="Times New Roman" w:hAnsi="Times New Roman" w:cs="Times New Roman"/>
          <w:sz w:val="28"/>
          <w:szCs w:val="28"/>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B0FA2"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Математика (включая алгебру и геометрию)</w:t>
      </w:r>
    </w:p>
    <w:p w:rsidR="007B0FA2" w:rsidRDefault="007B0FA2" w:rsidP="005F2D48">
      <w:pPr>
        <w:pStyle w:val="ConsPlusNormal"/>
        <w:spacing w:line="360" w:lineRule="auto"/>
        <w:ind w:firstLine="540"/>
        <w:jc w:val="both"/>
        <w:rPr>
          <w:rFonts w:ascii="Times New Roman" w:hAnsi="Times New Roman" w:cs="Times New Roman"/>
          <w:sz w:val="28"/>
          <w:szCs w:val="28"/>
        </w:rPr>
      </w:pPr>
      <w:r w:rsidRPr="00A36DE8">
        <w:rPr>
          <w:rFonts w:ascii="Times New Roman" w:hAnsi="Times New Roman" w:cs="Times New Roman"/>
          <w:sz w:val="28"/>
          <w:szCs w:val="28"/>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B0FA2" w:rsidRPr="00600E15" w:rsidRDefault="007B0FA2"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использования правил логики; строить высказывания, отрицания высказываний</w:t>
      </w:r>
      <w:r>
        <w:rPr>
          <w:rFonts w:ascii="Times New Roman" w:hAnsi="Times New Roman" w:cs="Times New Roman"/>
          <w:sz w:val="28"/>
          <w:szCs w:val="28"/>
        </w:rPr>
        <w:t xml:space="preserve"> (Множества, логические рассуждения);</w:t>
      </w:r>
    </w:p>
    <w:p w:rsidR="007B0FA2" w:rsidRPr="00600E15" w:rsidRDefault="007B0FA2"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7B0FA2" w:rsidRPr="00600E15" w:rsidRDefault="007B0FA2" w:rsidP="00600E15">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7B0FA2" w:rsidRDefault="007B0FA2"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выполнять округление 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упорядочивать числа, записанные в виде о</w:t>
      </w:r>
      <w:r>
        <w:rPr>
          <w:rFonts w:ascii="Times New Roman" w:hAnsi="Times New Roman" w:cs="Times New Roman"/>
          <w:sz w:val="28"/>
          <w:szCs w:val="28"/>
        </w:rPr>
        <w:t>быкновенных и десятичных дробей (</w:t>
      </w:r>
      <w:r w:rsidRPr="00600E15">
        <w:rPr>
          <w:rFonts w:ascii="Times New Roman" w:hAnsi="Times New Roman" w:cs="Times New Roman"/>
          <w:sz w:val="28"/>
          <w:szCs w:val="28"/>
        </w:rPr>
        <w:t>Числа и вычисления</w:t>
      </w:r>
      <w:r>
        <w:rPr>
          <w:rFonts w:ascii="Times New Roman" w:hAnsi="Times New Roman" w:cs="Times New Roman"/>
          <w:sz w:val="28"/>
          <w:szCs w:val="28"/>
        </w:rPr>
        <w:t xml:space="preserve">); </w:t>
      </w:r>
    </w:p>
    <w:p w:rsidR="007B0FA2" w:rsidRPr="000647F4" w:rsidRDefault="007B0FA2"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 xml:space="preserve">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оперировать на базовом уровне понятием стандартной записи числа </w:t>
      </w:r>
      <w:r>
        <w:rPr>
          <w:rFonts w:ascii="Times New Roman" w:hAnsi="Times New Roman" w:cs="Times New Roman"/>
          <w:sz w:val="28"/>
          <w:szCs w:val="28"/>
        </w:rPr>
        <w:t>(</w:t>
      </w:r>
      <w:r w:rsidRPr="000647F4">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7B0FA2" w:rsidRPr="000647F4" w:rsidRDefault="007B0FA2" w:rsidP="000647F4">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 xml:space="preserve">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 составлять и решать линейные уравнения при решении задач из других учебных предметов (Уравнения и неравенства); </w:t>
      </w:r>
    </w:p>
    <w:p w:rsidR="007B0FA2" w:rsidRPr="000647F4" w:rsidRDefault="007B0FA2"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
    <w:p w:rsidR="007B0FA2" w:rsidRDefault="007B0FA2"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r w:rsidRPr="000647F4">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 xml:space="preserve">); </w:t>
      </w:r>
    </w:p>
    <w:p w:rsidR="007B0FA2" w:rsidRDefault="007B0FA2"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0647F4">
        <w:rPr>
          <w:rFonts w:ascii="Times New Roman" w:hAnsi="Times New Roman" w:cs="Times New Roman"/>
          <w:sz w:val="28"/>
          <w:szCs w:val="28"/>
        </w:rPr>
        <w:t xml:space="preserve">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 </w:t>
      </w:r>
    </w:p>
    <w:p w:rsidR="007B0FA2" w:rsidRDefault="007B0FA2"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7B0FA2" w:rsidRPr="00FF7E48" w:rsidRDefault="007B0FA2"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FF7E48">
        <w:rPr>
          <w:rFonts w:ascii="Times New Roman" w:hAnsi="Times New Roman" w:cs="Times New Roman"/>
          <w:sz w:val="28"/>
          <w:szCs w:val="28"/>
        </w:rPr>
        <w:t xml:space="preserve">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Pr>
          <w:rFonts w:ascii="Times New Roman" w:hAnsi="Times New Roman" w:cs="Times New Roman"/>
          <w:sz w:val="28"/>
          <w:szCs w:val="28"/>
        </w:rPr>
        <w:t>(</w:t>
      </w:r>
      <w:r w:rsidRPr="00FF7E48">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7B0FA2" w:rsidRPr="00FF7E48" w:rsidRDefault="007B0FA2"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 xml:space="preserve">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w:t>
      </w:r>
      <w:r>
        <w:rPr>
          <w:rFonts w:ascii="Times New Roman" w:hAnsi="Times New Roman" w:cs="Times New Roman"/>
          <w:sz w:val="28"/>
          <w:szCs w:val="28"/>
        </w:rPr>
        <w:t>(</w:t>
      </w:r>
      <w:r w:rsidRPr="00FF7E48">
        <w:rPr>
          <w:rFonts w:ascii="Times New Roman" w:hAnsi="Times New Roman" w:cs="Times New Roman"/>
          <w:sz w:val="28"/>
          <w:szCs w:val="28"/>
        </w:rPr>
        <w:t>Отношения</w:t>
      </w:r>
      <w:r>
        <w:rPr>
          <w:rFonts w:ascii="Times New Roman" w:hAnsi="Times New Roman" w:cs="Times New Roman"/>
          <w:sz w:val="28"/>
          <w:szCs w:val="28"/>
        </w:rPr>
        <w:t>);</w:t>
      </w:r>
    </w:p>
    <w:p w:rsidR="007B0FA2" w:rsidRPr="00FF7E48" w:rsidRDefault="007B0FA2"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w:t>
      </w:r>
      <w:r>
        <w:rPr>
          <w:rFonts w:ascii="Times New Roman" w:hAnsi="Times New Roman" w:cs="Times New Roman"/>
          <w:sz w:val="28"/>
          <w:szCs w:val="28"/>
        </w:rPr>
        <w:t xml:space="preserve"> ситуациях в повседневной жизни (</w:t>
      </w:r>
      <w:r w:rsidRPr="00FF7E48">
        <w:rPr>
          <w:rFonts w:ascii="Times New Roman" w:hAnsi="Times New Roman" w:cs="Times New Roman"/>
          <w:sz w:val="28"/>
          <w:szCs w:val="28"/>
        </w:rPr>
        <w:t>Измерения и вычисления</w:t>
      </w:r>
      <w:r>
        <w:rPr>
          <w:rFonts w:ascii="Times New Roman" w:hAnsi="Times New Roman" w:cs="Times New Roman"/>
          <w:sz w:val="28"/>
          <w:szCs w:val="28"/>
        </w:rPr>
        <w:t>);</w:t>
      </w:r>
    </w:p>
    <w:p w:rsidR="007B0FA2" w:rsidRPr="00564B8A" w:rsidRDefault="007B0FA2" w:rsidP="00564B8A">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w:t>
      </w:r>
      <w:r>
        <w:rPr>
          <w:rFonts w:ascii="Times New Roman" w:hAnsi="Times New Roman" w:cs="Times New Roman"/>
          <w:sz w:val="28"/>
          <w:szCs w:val="28"/>
        </w:rPr>
        <w:t>и, необходимые в реальной жизни (</w:t>
      </w:r>
      <w:r w:rsidRPr="00FF7E48">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7B0FA2" w:rsidRPr="00FF7E48" w:rsidRDefault="007B0FA2"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 xml:space="preserve">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преобразования</w:t>
      </w:r>
      <w:r>
        <w:rPr>
          <w:rFonts w:ascii="Times New Roman" w:hAnsi="Times New Roman" w:cs="Times New Roman"/>
          <w:sz w:val="28"/>
          <w:szCs w:val="28"/>
        </w:rPr>
        <w:t>);</w:t>
      </w:r>
    </w:p>
    <w:p w:rsidR="007B0FA2" w:rsidRPr="00CF0828" w:rsidRDefault="007B0FA2"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вектор, сумма векторов, произведение вектора на число, координаты на плоскости;</w:t>
      </w:r>
      <w:r>
        <w:rPr>
          <w:rFonts w:ascii="Times New Roman" w:hAnsi="Times New Roman" w:cs="Times New Roman"/>
          <w:sz w:val="28"/>
          <w:szCs w:val="28"/>
        </w:rPr>
        <w:t xml:space="preserve"> </w:t>
      </w:r>
      <w:r w:rsidRPr="00CF0828">
        <w:rPr>
          <w:rFonts w:ascii="Times New Roman" w:hAnsi="Times New Roman" w:cs="Times New Roman"/>
          <w:sz w:val="28"/>
          <w:szCs w:val="28"/>
        </w:rPr>
        <w:t>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7B0FA2" w:rsidRPr="005662AB" w:rsidRDefault="007B0FA2"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5662AB">
        <w:rPr>
          <w:rFonts w:ascii="Times New Roman" w:hAnsi="Times New Roman" w:cs="Times New Roman"/>
          <w:sz w:val="28"/>
          <w:szCs w:val="28"/>
        </w:rPr>
        <w:t xml:space="preserve">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 </w:t>
      </w:r>
    </w:p>
    <w:p w:rsidR="007B0FA2" w:rsidRPr="005662AB" w:rsidRDefault="007B0FA2" w:rsidP="005662AB">
      <w:pPr>
        <w:pStyle w:val="ConsPlusNormal"/>
        <w:numPr>
          <w:ilvl w:val="0"/>
          <w:numId w:val="31"/>
        </w:numPr>
        <w:spacing w:line="360" w:lineRule="auto"/>
        <w:ind w:left="0" w:firstLine="540"/>
        <w:jc w:val="both"/>
        <w:rPr>
          <w:rFonts w:ascii="Times New Roman" w:hAnsi="Times New Roman" w:cs="Times New Roman"/>
          <w:sz w:val="28"/>
          <w:szCs w:val="28"/>
        </w:rPr>
      </w:pPr>
      <w:r w:rsidRPr="005662AB">
        <w:rPr>
          <w:rFonts w:ascii="Times New Roman" w:hAnsi="Times New Roman" w:cs="Times New Roman"/>
          <w:sz w:val="28"/>
          <w:szCs w:val="28"/>
        </w:rPr>
        <w:t>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r>
        <w:rPr>
          <w:rFonts w:ascii="Times New Roman" w:hAnsi="Times New Roman" w:cs="Times New Roman"/>
          <w:sz w:val="28"/>
          <w:szCs w:val="28"/>
        </w:rPr>
        <w:t>.</w:t>
      </w:r>
      <w:r w:rsidRPr="005662AB">
        <w:rPr>
          <w:rFonts w:ascii="Times New Roman" w:hAnsi="Times New Roman" w:cs="Times New Roman"/>
          <w:sz w:val="28"/>
          <w:szCs w:val="28"/>
        </w:rPr>
        <w:t xml:space="preserve"> </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262B28">
        <w:rPr>
          <w:rFonts w:ascii="Times New Roman" w:hAnsi="Times New Roman" w:cs="Times New Roman"/>
          <w:sz w:val="28"/>
          <w:szCs w:val="28"/>
        </w:rPr>
        <w:t>) для слепых и слабовидящих обучающихся:</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информационно-коммуникационного доступа слепыми обучающимися;</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62B28">
        <w:rPr>
          <w:rFonts w:ascii="Times New Roman" w:hAnsi="Times New Roman" w:cs="Times New Roman"/>
          <w:sz w:val="28"/>
          <w:szCs w:val="28"/>
        </w:rPr>
        <w:t>) для обучающихся с нарушениями опорно-двигательного аппарата:</w:t>
      </w:r>
    </w:p>
    <w:p w:rsidR="007B0FA2" w:rsidRPr="00262B28" w:rsidRDefault="007B0FA2"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B0FA2" w:rsidRPr="00600E15" w:rsidRDefault="007B0FA2" w:rsidP="00600E15">
      <w:pPr>
        <w:pStyle w:val="ConsPlusNormal"/>
        <w:spacing w:line="360" w:lineRule="auto"/>
        <w:ind w:firstLine="540"/>
        <w:jc w:val="both"/>
        <w:rPr>
          <w:rFonts w:ascii="Times New Roman" w:hAnsi="Times New Roman" w:cs="Times New Roman"/>
          <w:sz w:val="28"/>
          <w:szCs w:val="28"/>
        </w:rPr>
      </w:pPr>
      <w:r w:rsidRPr="00600E15">
        <w:rPr>
          <w:rFonts w:ascii="Times New Roman" w:hAnsi="Times New Roman" w:cs="Times New Roman"/>
          <w:sz w:val="28"/>
          <w:szCs w:val="28"/>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B0FA2" w:rsidRDefault="007B0FA2" w:rsidP="00600E15">
      <w:pPr>
        <w:pStyle w:val="ConsPlusNormal"/>
        <w:numPr>
          <w:ilvl w:val="0"/>
          <w:numId w:val="33"/>
        </w:numPr>
        <w:spacing w:line="360" w:lineRule="auto"/>
        <w:ind w:left="0" w:firstLine="540"/>
        <w:jc w:val="both"/>
        <w:rPr>
          <w:rFonts w:ascii="Times New Roman" w:hAnsi="Times New Roman" w:cs="Times New Roman"/>
          <w:sz w:val="28"/>
          <w:szCs w:val="28"/>
        </w:rPr>
      </w:pPr>
      <w:r w:rsidRPr="00A26E12">
        <w:rPr>
          <w:rFonts w:ascii="Times New Roman" w:hAnsi="Times New Roman" w:cs="Times New Roman"/>
          <w:sz w:val="28"/>
          <w:szCs w:val="28"/>
        </w:rPr>
        <w:t>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7B0FA2" w:rsidRPr="00600E15" w:rsidRDefault="007B0FA2"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w:t>
      </w:r>
      <w:r w:rsidRPr="00A26E12">
        <w:rPr>
          <w:rFonts w:ascii="Times New Roman" w:hAnsi="Times New Roman" w:cs="Times New Roman"/>
          <w:sz w:val="28"/>
          <w:szCs w:val="28"/>
        </w:rPr>
        <w:t>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w:t>
      </w:r>
      <w:r>
        <w:rPr>
          <w:rFonts w:ascii="Times New Roman" w:hAnsi="Times New Roman" w:cs="Times New Roman"/>
          <w:sz w:val="28"/>
          <w:szCs w:val="28"/>
        </w:rPr>
        <w:t xml:space="preserve"> </w:t>
      </w:r>
      <w:r w:rsidRPr="00600E15">
        <w:rPr>
          <w:rFonts w:ascii="Times New Roman" w:hAnsi="Times New Roman" w:cs="Times New Roman"/>
          <w:sz w:val="28"/>
          <w:szCs w:val="28"/>
        </w:rPr>
        <w:t>понимать и объяснять разницу между позиционной и непозиционной системами записи чисел;</w:t>
      </w:r>
      <w:r>
        <w:rPr>
          <w:rFonts w:ascii="Times New Roman" w:hAnsi="Times New Roman" w:cs="Times New Roman"/>
          <w:sz w:val="28"/>
          <w:szCs w:val="28"/>
        </w:rPr>
        <w:t xml:space="preserve"> </w:t>
      </w:r>
      <w:r w:rsidRPr="00600E15">
        <w:rPr>
          <w:rFonts w:ascii="Times New Roman" w:hAnsi="Times New Roman" w:cs="Times New Roman"/>
          <w:sz w:val="28"/>
          <w:szCs w:val="28"/>
        </w:rPr>
        <w:t>переводить числа из одной системы записи (системы счисления) в другую;</w:t>
      </w:r>
      <w:r>
        <w:rPr>
          <w:rFonts w:ascii="Times New Roman" w:hAnsi="Times New Roman" w:cs="Times New Roman"/>
          <w:sz w:val="28"/>
          <w:szCs w:val="28"/>
        </w:rPr>
        <w:t xml:space="preserve"> </w:t>
      </w:r>
      <w:r w:rsidRPr="00600E15">
        <w:rPr>
          <w:rFonts w:ascii="Times New Roman" w:hAnsi="Times New Roman" w:cs="Times New Roman"/>
          <w:sz w:val="28"/>
          <w:szCs w:val="28"/>
        </w:rPr>
        <w:t>доказывать и использовать признаки делимости на 2, 3, 4, 5, 6, 8, 9, 10, 11 суммы и произведения чисел при выполнении вычислений 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округление рациональных и иррациональных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сравнивать действительные числа разными способами;</w:t>
      </w:r>
      <w:r>
        <w:rPr>
          <w:rFonts w:ascii="Times New Roman" w:hAnsi="Times New Roman" w:cs="Times New Roman"/>
          <w:sz w:val="28"/>
          <w:szCs w:val="28"/>
        </w:rPr>
        <w:t xml:space="preserve"> </w:t>
      </w:r>
      <w:r w:rsidRPr="00600E15">
        <w:rPr>
          <w:rFonts w:ascii="Times New Roman" w:hAnsi="Times New Roman" w:cs="Times New Roman"/>
          <w:sz w:val="28"/>
          <w:szCs w:val="28"/>
        </w:rPr>
        <w:t>упорядочивать числа, записанные в виде обыкновенной и десятичной дробей; числа, записанные с использованием арифметического квадратного корня, корней степени больше 2;</w:t>
      </w:r>
      <w:r>
        <w:rPr>
          <w:rFonts w:ascii="Times New Roman" w:hAnsi="Times New Roman" w:cs="Times New Roman"/>
          <w:sz w:val="28"/>
          <w:szCs w:val="28"/>
        </w:rPr>
        <w:t xml:space="preserve"> </w:t>
      </w:r>
      <w:r w:rsidRPr="00600E15">
        <w:rPr>
          <w:rFonts w:ascii="Times New Roman" w:hAnsi="Times New Roman" w:cs="Times New Roman"/>
          <w:sz w:val="28"/>
          <w:szCs w:val="28"/>
        </w:rPr>
        <w:t>находить НОД и НОК чисел разными способами и использовать их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r>
        <w:rPr>
          <w:rFonts w:ascii="Times New Roman" w:hAnsi="Times New Roman" w:cs="Times New Roman"/>
          <w:sz w:val="28"/>
          <w:szCs w:val="28"/>
        </w:rPr>
        <w:t xml:space="preserve"> </w:t>
      </w:r>
      <w:r w:rsidRPr="00600E15">
        <w:rPr>
          <w:rFonts w:ascii="Times New Roman" w:hAnsi="Times New Roman" w:cs="Times New Roman"/>
          <w:sz w:val="28"/>
          <w:szCs w:val="28"/>
        </w:rPr>
        <w:t>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r>
        <w:rPr>
          <w:rFonts w:ascii="Times New Roman" w:hAnsi="Times New Roman" w:cs="Times New Roman"/>
          <w:sz w:val="28"/>
          <w:szCs w:val="28"/>
        </w:rPr>
        <w:t xml:space="preserve"> </w:t>
      </w:r>
      <w:r w:rsidRPr="00600E15">
        <w:rPr>
          <w:rFonts w:ascii="Times New Roman" w:hAnsi="Times New Roman" w:cs="Times New Roman"/>
          <w:sz w:val="28"/>
          <w:szCs w:val="28"/>
        </w:rPr>
        <w:t>записывать, сравнивать, округлять числовые данные реальных величин с использованием разных систем измерения;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Pr="00A26E12">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Числа</w:t>
      </w:r>
      <w:r>
        <w:rPr>
          <w:rFonts w:ascii="Times New Roman" w:hAnsi="Times New Roman" w:cs="Times New Roman"/>
          <w:sz w:val="28"/>
          <w:szCs w:val="28"/>
        </w:rPr>
        <w:t>);</w:t>
      </w:r>
    </w:p>
    <w:p w:rsidR="007B0FA2" w:rsidRPr="00600E15" w:rsidRDefault="007B0FA2"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доказательство свойств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владеть приемами преобразования целых и дробно-рациональных выражений;</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приемов;</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деление многочлена на многочлен с остатком;</w:t>
      </w:r>
      <w:r>
        <w:rPr>
          <w:rFonts w:ascii="Times New Roman" w:hAnsi="Times New Roman" w:cs="Times New Roman"/>
          <w:sz w:val="28"/>
          <w:szCs w:val="28"/>
        </w:rPr>
        <w:t xml:space="preserve"> </w:t>
      </w:r>
      <w:r w:rsidRPr="00600E15">
        <w:rPr>
          <w:rFonts w:ascii="Times New Roman" w:hAnsi="Times New Roman" w:cs="Times New Roman"/>
          <w:sz w:val="28"/>
          <w:szCs w:val="28"/>
        </w:rPr>
        <w:t>доказывать свойства квадратных корней и корней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выражений, содержащих квадратные корни и корни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выражений, содержащих модули, выражения вида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буквенных выражений и действия с буквенными выражениями, числовые коэффициенты которых записаны в стандартном виде;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рациональных выражений при решении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7B0FA2" w:rsidRPr="00600E15" w:rsidRDefault="007B0FA2" w:rsidP="00CF08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w:t>
      </w:r>
      <w:r>
        <w:rPr>
          <w:rFonts w:ascii="Times New Roman" w:hAnsi="Times New Roman" w:cs="Times New Roman"/>
          <w:sz w:val="28"/>
          <w:szCs w:val="28"/>
        </w:rPr>
        <w:t xml:space="preserve">льные преобразования уравнений; </w:t>
      </w:r>
      <w:r w:rsidRPr="00600E15">
        <w:rPr>
          <w:rFonts w:ascii="Times New Roman" w:hAnsi="Times New Roman" w:cs="Times New Roman"/>
          <w:sz w:val="28"/>
          <w:szCs w:val="28"/>
        </w:rPr>
        <w:t>решать разные виды уравнений, неравенств и их систем, в том числе некоторые уравнения 3-й и 4-й степеней, дробно-рациональные и иррациональные;</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знать теорему Виета для уравнений степени выше </w:t>
      </w:r>
      <w:r>
        <w:rPr>
          <w:rFonts w:ascii="Times New Roman" w:hAnsi="Times New Roman" w:cs="Times New Roman"/>
          <w:sz w:val="28"/>
          <w:szCs w:val="28"/>
        </w:rPr>
        <w:t xml:space="preserve">второй; </w:t>
      </w:r>
      <w:r w:rsidRPr="00600E1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алгебраические уравнения, неравенства и их системы с параметрами алгебраическим и графическим методами;</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доказател</w:t>
      </w:r>
      <w:r>
        <w:rPr>
          <w:rFonts w:ascii="Times New Roman" w:hAnsi="Times New Roman" w:cs="Times New Roman"/>
          <w:sz w:val="28"/>
          <w:szCs w:val="28"/>
        </w:rPr>
        <w:t xml:space="preserve">ьства неравенств; </w:t>
      </w:r>
      <w:r w:rsidRPr="00600E15">
        <w:rPr>
          <w:rFonts w:ascii="Times New Roman" w:hAnsi="Times New Roman" w:cs="Times New Roman"/>
          <w:sz w:val="28"/>
          <w:szCs w:val="28"/>
        </w:rPr>
        <w:t>р</w:t>
      </w:r>
      <w:r>
        <w:rPr>
          <w:rFonts w:ascii="Times New Roman" w:hAnsi="Times New Roman" w:cs="Times New Roman"/>
          <w:sz w:val="28"/>
          <w:szCs w:val="28"/>
        </w:rPr>
        <w:t xml:space="preserve">ешать уравнения в целых числах; </w:t>
      </w:r>
      <w:r w:rsidRPr="00600E15">
        <w:rPr>
          <w:rFonts w:ascii="Times New Roman" w:hAnsi="Times New Roman" w:cs="Times New Roman"/>
          <w:sz w:val="28"/>
          <w:szCs w:val="28"/>
        </w:rPr>
        <w:t>изображать множества, задаваемые уравнениями, неравенствами и их системами, на плоскости;</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Уравнения и неравенства</w:t>
      </w:r>
      <w:r>
        <w:rPr>
          <w:rFonts w:ascii="Times New Roman" w:hAnsi="Times New Roman" w:cs="Times New Roman"/>
          <w:sz w:val="28"/>
          <w:szCs w:val="28"/>
        </w:rPr>
        <w:t>);</w:t>
      </w:r>
    </w:p>
    <w:p w:rsidR="007B0FA2" w:rsidRPr="00600E15" w:rsidRDefault="007B0FA2"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w:t>
      </w:r>
      <w:r>
        <w:rPr>
          <w:rFonts w:ascii="Times New Roman" w:hAnsi="Times New Roman" w:cs="Times New Roman"/>
          <w:sz w:val="28"/>
          <w:szCs w:val="28"/>
        </w:rPr>
        <w:t xml:space="preserve"> </w:t>
      </w:r>
      <w:r w:rsidRPr="00600E15">
        <w:rPr>
          <w:rFonts w:ascii="Times New Roman" w:hAnsi="Times New Roman" w:cs="Times New Roman"/>
          <w:sz w:val="28"/>
          <w:szCs w:val="28"/>
        </w:rPr>
        <w:t>при разных значениях показателя степе</w:t>
      </w:r>
      <w:r>
        <w:rPr>
          <w:rFonts w:ascii="Times New Roman" w:hAnsi="Times New Roman" w:cs="Times New Roman"/>
          <w:sz w:val="28"/>
          <w:szCs w:val="28"/>
        </w:rPr>
        <w:t>ни, функции, заданной формулой</w:t>
      </w:r>
      <w:r w:rsidRPr="00600E15">
        <w:rPr>
          <w:rFonts w:ascii="Times New Roman" w:hAnsi="Times New Roman" w:cs="Times New Roman"/>
          <w:sz w:val="28"/>
          <w:szCs w:val="28"/>
        </w:rPr>
        <w:t>;</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преобразования графика функции д</w:t>
      </w:r>
      <w:r>
        <w:rPr>
          <w:rFonts w:ascii="Times New Roman" w:hAnsi="Times New Roman" w:cs="Times New Roman"/>
          <w:sz w:val="28"/>
          <w:szCs w:val="28"/>
        </w:rPr>
        <w:t>ля построения графиков функций</w:t>
      </w:r>
      <w:r w:rsidRPr="00600E15">
        <w:rPr>
          <w:rFonts w:ascii="Times New Roman" w:hAnsi="Times New Roman" w:cs="Times New Roman"/>
          <w:sz w:val="28"/>
          <w:szCs w:val="28"/>
        </w:rPr>
        <w:t>; анализировать свойства функций и вид графика в зависимости от параметров;</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последовательности, заданные рекуррентно;</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комбинированные задачи на арифметическую и геометрическую прогрессии;</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графики зависимостей для исследования реальных процессов и явлений;</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w:t>
      </w:r>
    </w:p>
    <w:p w:rsidR="007B0FA2" w:rsidRPr="00600E15" w:rsidRDefault="007B0FA2"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Pr>
          <w:rFonts w:ascii="Times New Roman" w:hAnsi="Times New Roman" w:cs="Times New Roman"/>
          <w:sz w:val="28"/>
          <w:szCs w:val="28"/>
        </w:rPr>
        <w:t xml:space="preserve"> </w:t>
      </w:r>
      <w:r w:rsidRPr="00600E15">
        <w:rPr>
          <w:rFonts w:ascii="Times New Roman" w:hAnsi="Times New Roman" w:cs="Times New Roman"/>
          <w:sz w:val="28"/>
          <w:szCs w:val="28"/>
        </w:rPr>
        <w:t>выбирать наиболее удобный способ представления информации, адекватный ее свойствам и целям анализа;</w:t>
      </w:r>
      <w:r>
        <w:rPr>
          <w:rFonts w:ascii="Times New Roman" w:hAnsi="Times New Roman" w:cs="Times New Roman"/>
          <w:sz w:val="28"/>
          <w:szCs w:val="28"/>
        </w:rPr>
        <w:t xml:space="preserve"> </w:t>
      </w:r>
      <w:r w:rsidRPr="00600E15">
        <w:rPr>
          <w:rFonts w:ascii="Times New Roman" w:hAnsi="Times New Roman" w:cs="Times New Roman"/>
          <w:sz w:val="28"/>
          <w:szCs w:val="28"/>
        </w:rPr>
        <w:t>вычислять числовые характеристики выборки;</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Pr>
          <w:rFonts w:ascii="Times New Roman" w:hAnsi="Times New Roman" w:cs="Times New Roman"/>
          <w:sz w:val="28"/>
          <w:szCs w:val="28"/>
        </w:rPr>
        <w:t xml:space="preserve"> </w:t>
      </w:r>
      <w:r w:rsidRPr="00600E15">
        <w:rPr>
          <w:rFonts w:ascii="Times New Roman" w:hAnsi="Times New Roman" w:cs="Times New Roman"/>
          <w:sz w:val="28"/>
          <w:szCs w:val="28"/>
        </w:rPr>
        <w:t>знать примеры случайных величин и вычислять их статистические характеристики;</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формулы комбинаторики при решении комбинаторных задач;</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вычисление вероятности, в том числе с использованием формул;</w:t>
      </w:r>
      <w:r>
        <w:rPr>
          <w:rFonts w:ascii="Times New Roman" w:hAnsi="Times New Roman" w:cs="Times New Roman"/>
          <w:sz w:val="28"/>
          <w:szCs w:val="28"/>
        </w:rPr>
        <w:t xml:space="preserve"> </w:t>
      </w:r>
      <w:r w:rsidRPr="00600E15">
        <w:rPr>
          <w:rFonts w:ascii="Times New Roman" w:hAnsi="Times New Roman" w:cs="Times New Roman"/>
          <w:sz w:val="28"/>
          <w:szCs w:val="28"/>
        </w:rPr>
        <w:t>представлять информацию о реальных процессах и явлениях способом, адекватным ее свойствам и цели исследования;</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вероятность реальных событий и явлений в различных ситуациях</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Статистика и теория вероятностей</w:t>
      </w:r>
      <w:r>
        <w:rPr>
          <w:rFonts w:ascii="Times New Roman" w:hAnsi="Times New Roman" w:cs="Times New Roman"/>
          <w:sz w:val="28"/>
          <w:szCs w:val="28"/>
        </w:rPr>
        <w:t>);</w:t>
      </w:r>
      <w:r w:rsidRPr="00600E15">
        <w:rPr>
          <w:rFonts w:ascii="Times New Roman" w:hAnsi="Times New Roman" w:cs="Times New Roman"/>
          <w:sz w:val="28"/>
          <w:szCs w:val="28"/>
        </w:rPr>
        <w:t xml:space="preserve"> </w:t>
      </w:r>
    </w:p>
    <w:p w:rsidR="007B0FA2" w:rsidRPr="00600E15" w:rsidRDefault="007B0FA2"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у</w:t>
      </w:r>
      <w:r w:rsidRPr="00600E15">
        <w:rPr>
          <w:rFonts w:ascii="Times New Roman" w:hAnsi="Times New Roman" w:cs="Times New Roman"/>
          <w:sz w:val="28"/>
          <w:szCs w:val="28"/>
        </w:rPr>
        <w:t>мение решать простые и сложные задачи, а также задачи повышенной трудности и выделять их математическую основу;</w:t>
      </w:r>
      <w:r>
        <w:rPr>
          <w:rFonts w:ascii="Times New Roman" w:hAnsi="Times New Roman" w:cs="Times New Roman"/>
          <w:sz w:val="28"/>
          <w:szCs w:val="28"/>
        </w:rPr>
        <w:t xml:space="preserve"> </w:t>
      </w:r>
      <w:r w:rsidRPr="00600E15">
        <w:rPr>
          <w:rFonts w:ascii="Times New Roman" w:hAnsi="Times New Roman" w:cs="Times New Roman"/>
          <w:sz w:val="28"/>
          <w:szCs w:val="28"/>
        </w:rPr>
        <w:t>распознавать разные виды и типы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r>
        <w:rPr>
          <w:rFonts w:ascii="Times New Roman" w:hAnsi="Times New Roman" w:cs="Times New Roman"/>
          <w:sz w:val="28"/>
          <w:szCs w:val="28"/>
        </w:rPr>
        <w:t xml:space="preserve"> </w:t>
      </w:r>
      <w:r w:rsidRPr="00600E15">
        <w:rPr>
          <w:rFonts w:ascii="Times New Roman" w:hAnsi="Times New Roman" w:cs="Times New Roman"/>
          <w:sz w:val="28"/>
          <w:szCs w:val="28"/>
        </w:rPr>
        <w:t>моделировать рассуждения при поиске решения задач с помощью граф-схемы;</w:t>
      </w:r>
      <w:r>
        <w:rPr>
          <w:rFonts w:ascii="Times New Roman" w:hAnsi="Times New Roman" w:cs="Times New Roman"/>
          <w:sz w:val="28"/>
          <w:szCs w:val="28"/>
        </w:rPr>
        <w:t xml:space="preserve"> </w:t>
      </w:r>
      <w:r w:rsidRPr="00600E15">
        <w:rPr>
          <w:rFonts w:ascii="Times New Roman" w:hAnsi="Times New Roman" w:cs="Times New Roman"/>
          <w:sz w:val="28"/>
          <w:szCs w:val="28"/>
        </w:rPr>
        <w:t>выделять этапы решения задачи и содержание каждого этапа;</w:t>
      </w:r>
      <w:r>
        <w:rPr>
          <w:rFonts w:ascii="Times New Roman" w:hAnsi="Times New Roman" w:cs="Times New Roman"/>
          <w:sz w:val="28"/>
          <w:szCs w:val="28"/>
        </w:rPr>
        <w:t xml:space="preserve"> </w:t>
      </w:r>
      <w:r w:rsidRPr="00600E15">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затруднения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r>
        <w:rPr>
          <w:rFonts w:ascii="Times New Roman" w:hAnsi="Times New Roman" w:cs="Times New Roman"/>
          <w:sz w:val="28"/>
          <w:szCs w:val="28"/>
        </w:rPr>
        <w:t xml:space="preserve"> </w:t>
      </w:r>
      <w:r w:rsidRPr="00600E15">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разнообразные задачи на части;</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Pr>
          <w:rFonts w:ascii="Times New Roman" w:hAnsi="Times New Roman" w:cs="Times New Roman"/>
          <w:sz w:val="28"/>
          <w:szCs w:val="28"/>
        </w:rPr>
        <w:t xml:space="preserve"> </w:t>
      </w:r>
      <w:r w:rsidRPr="00600E15">
        <w:rPr>
          <w:rFonts w:ascii="Times New Roman" w:hAnsi="Times New Roman" w:cs="Times New Roman"/>
          <w:sz w:val="28"/>
          <w:szCs w:val="28"/>
        </w:rPr>
        <w:t>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 конструировать собственные задачи указанных типов;</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логические задачи разными способами, в том числе с двумя и  тремя блоками данных с помощью таблиц;</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несложные задачи по математической статистике;</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движение по реке, рассматривая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задачные ситуации, приближенные к реальной действительности</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Текстовые задачи</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геометрическими понятиями при решении задач и проведении математических рассуждений;</w:t>
      </w:r>
      <w:r>
        <w:rPr>
          <w:rFonts w:ascii="Times New Roman" w:hAnsi="Times New Roman" w:cs="Times New Roman"/>
          <w:sz w:val="28"/>
          <w:szCs w:val="28"/>
        </w:rPr>
        <w:t xml:space="preserve"> </w:t>
      </w:r>
      <w:r w:rsidRPr="00600E15">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w:t>
      </w:r>
      <w:r>
        <w:rPr>
          <w:rFonts w:ascii="Times New Roman" w:hAnsi="Times New Roman" w:cs="Times New Roman"/>
          <w:sz w:val="28"/>
          <w:szCs w:val="28"/>
        </w:rPr>
        <w:t>рем и формул для решения задач; ф</w:t>
      </w:r>
      <w:r w:rsidRPr="00600E15">
        <w:rPr>
          <w:rFonts w:ascii="Times New Roman" w:hAnsi="Times New Roman" w:cs="Times New Roman"/>
          <w:sz w:val="28"/>
          <w:szCs w:val="28"/>
        </w:rPr>
        <w:t>ормулировать и доказывать геометрические утверждения;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у</w:t>
      </w:r>
      <w:r w:rsidRPr="00600E15">
        <w:rPr>
          <w:rFonts w:ascii="Times New Roman" w:hAnsi="Times New Roman" w:cs="Times New Roman"/>
          <w:sz w:val="28"/>
          <w:szCs w:val="28"/>
        </w:rPr>
        <w:t>мение владеть понятием отношения как метапредметным;</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Отношения</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r>
        <w:rPr>
          <w:rFonts w:ascii="Times New Roman" w:hAnsi="Times New Roman" w:cs="Times New Roman"/>
          <w:sz w:val="28"/>
          <w:szCs w:val="28"/>
        </w:rPr>
        <w:t xml:space="preserve"> </w:t>
      </w:r>
      <w:r w:rsidRPr="00600E15">
        <w:rPr>
          <w:rFonts w:ascii="Times New Roman" w:hAnsi="Times New Roman" w:cs="Times New Roman"/>
          <w:sz w:val="28"/>
          <w:szCs w:val="28"/>
        </w:rPr>
        <w:t>самостоятельно формулировать гипотезы и проверять их достоверность;</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формулами при решении задач из других учебных предметов и при проведении необходимых вычислений 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Измерения и вычисления</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у</w:t>
      </w:r>
      <w:r w:rsidRPr="00600E15">
        <w:rPr>
          <w:rFonts w:ascii="Times New Roman" w:hAnsi="Times New Roman" w:cs="Times New Roman"/>
          <w:sz w:val="28"/>
          <w:szCs w:val="28"/>
        </w:rPr>
        <w:t>мение оперировать понятием набора элементов, определяющих геометрическую фигуру; владеть набором методов построений циркулем и линейкой;</w:t>
      </w:r>
      <w:r>
        <w:rPr>
          <w:rFonts w:ascii="Times New Roman" w:hAnsi="Times New Roman" w:cs="Times New Roman"/>
          <w:sz w:val="28"/>
          <w:szCs w:val="28"/>
        </w:rPr>
        <w:t xml:space="preserve"> </w:t>
      </w:r>
      <w:r w:rsidRPr="00600E15">
        <w:rPr>
          <w:rFonts w:ascii="Times New Roman" w:hAnsi="Times New Roman" w:cs="Times New Roman"/>
          <w:sz w:val="28"/>
          <w:szCs w:val="28"/>
        </w:rPr>
        <w:t>проводить анализ и реализовывать этапы решения задач на построение;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построения на местности;</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размеры реальных объектов окружающего мира</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у</w:t>
      </w:r>
      <w:r w:rsidRPr="00600E15">
        <w:rPr>
          <w:rFonts w:ascii="Times New Roman" w:hAnsi="Times New Roman" w:cs="Times New Roman"/>
          <w:sz w:val="28"/>
          <w:szCs w:val="28"/>
        </w:rPr>
        <w:t>мение оперировать движениями и преобразованиями как метапредметными понятиями;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r>
        <w:rPr>
          <w:rFonts w:ascii="Times New Roman" w:hAnsi="Times New Roman" w:cs="Times New Roman"/>
          <w:sz w:val="28"/>
          <w:szCs w:val="28"/>
        </w:rPr>
        <w:t xml:space="preserve"> </w:t>
      </w:r>
      <w:r w:rsidRPr="00600E15">
        <w:rPr>
          <w:rFonts w:ascii="Times New Roman" w:hAnsi="Times New Roman" w:cs="Times New Roman"/>
          <w:sz w:val="28"/>
          <w:szCs w:val="28"/>
        </w:rPr>
        <w:t>пользоваться свойствами движений и преобразований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применять свойства движений и подобие для построений и вычислений</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Преобразования</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векторным и координатным методами на плоскости для решения задач на вычисление и доказательства;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Векторы и координаты на плоскости</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п</w:t>
      </w:r>
      <w:r w:rsidRPr="00600E15">
        <w:rPr>
          <w:rFonts w:ascii="Times New Roman" w:hAnsi="Times New Roman" w:cs="Times New Roman"/>
          <w:sz w:val="28"/>
          <w:szCs w:val="28"/>
        </w:rPr>
        <w:t>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рассматривать математику в контексте истории развития цивилизации и истории развития науки, понимать роль математики в развитии России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История математики</w:t>
      </w:r>
      <w:r>
        <w:rPr>
          <w:rFonts w:ascii="Times New Roman" w:hAnsi="Times New Roman" w:cs="Times New Roman"/>
          <w:sz w:val="28"/>
          <w:szCs w:val="28"/>
        </w:rPr>
        <w:t>);</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в</w:t>
      </w:r>
      <w:r w:rsidRPr="00600E15">
        <w:rPr>
          <w:rFonts w:ascii="Times New Roman" w:hAnsi="Times New Roman" w:cs="Times New Roman"/>
          <w:sz w:val="28"/>
          <w:szCs w:val="28"/>
        </w:rPr>
        <w:t>ладение знаниями о различных методах обоснования и опровержения математических утверждений и самостоятельно применять их;</w:t>
      </w:r>
      <w:r>
        <w:rPr>
          <w:rFonts w:ascii="Times New Roman" w:hAnsi="Times New Roman" w:cs="Times New Roman"/>
          <w:sz w:val="28"/>
          <w:szCs w:val="28"/>
        </w:rPr>
        <w:t xml:space="preserve"> </w:t>
      </w:r>
      <w:r w:rsidRPr="00600E15">
        <w:rPr>
          <w:rFonts w:ascii="Times New Roman" w:hAnsi="Times New Roman" w:cs="Times New Roman"/>
          <w:sz w:val="28"/>
          <w:szCs w:val="28"/>
        </w:rPr>
        <w:t>владение навыками анализа условия задачи и определения подходящих для решения задач изученных методов или их комбинаций;</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Методы математики</w:t>
      </w:r>
      <w:r>
        <w:rPr>
          <w:rFonts w:ascii="Times New Roman" w:hAnsi="Times New Roman" w:cs="Times New Roman"/>
          <w:sz w:val="28"/>
          <w:szCs w:val="28"/>
        </w:rPr>
        <w:t>).</w:t>
      </w:r>
      <w:r w:rsidRPr="00600E15">
        <w:rPr>
          <w:rFonts w:ascii="Times New Roman" w:hAnsi="Times New Roman" w:cs="Times New Roman"/>
          <w:sz w:val="28"/>
          <w:szCs w:val="28"/>
        </w:rPr>
        <w:t xml:space="preserve"> </w:t>
      </w:r>
    </w:p>
    <w:p w:rsidR="007B0FA2" w:rsidRDefault="007B0FA2"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Информатика</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w:t>
      </w:r>
      <w:r w:rsidRPr="00C80783">
        <w:rPr>
          <w:rFonts w:ascii="Times New Roman" w:hAnsi="Times New Roman" w:cs="Times New Roman"/>
          <w:sz w:val="28"/>
          <w:szCs w:val="28"/>
        </w:rPr>
        <w:tab/>
        <w:t>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2)</w:t>
      </w:r>
      <w:r w:rsidRPr="00C80783">
        <w:rPr>
          <w:rFonts w:ascii="Times New Roman" w:hAnsi="Times New Roman" w:cs="Times New Roman"/>
          <w:sz w:val="28"/>
          <w:szCs w:val="28"/>
        </w:rPr>
        <w:tab/>
        <w:t xml:space="preserve">сформированность представлений об основных изучаемых понятиях: информация, алгоритм, модель – и их свойствах; </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3)</w:t>
      </w:r>
      <w:r w:rsidRPr="00C80783">
        <w:rPr>
          <w:rFonts w:ascii="Times New Roman" w:hAnsi="Times New Roman" w:cs="Times New Roman"/>
          <w:sz w:val="28"/>
          <w:szCs w:val="28"/>
        </w:rPr>
        <w:tab/>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4)</w:t>
      </w:r>
      <w:r w:rsidRPr="00C80783">
        <w:rPr>
          <w:rFonts w:ascii="Times New Roman" w:hAnsi="Times New Roman" w:cs="Times New Roman"/>
          <w:sz w:val="28"/>
          <w:szCs w:val="28"/>
        </w:rPr>
        <w:tab/>
        <w:t>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5)</w:t>
      </w:r>
      <w:r w:rsidRPr="00C80783">
        <w:rPr>
          <w:rFonts w:ascii="Times New Roman" w:hAnsi="Times New Roman" w:cs="Times New Roman"/>
          <w:sz w:val="28"/>
          <w:szCs w:val="28"/>
        </w:rPr>
        <w:tab/>
        <w:t>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6)</w:t>
      </w:r>
      <w:r w:rsidRPr="00C80783">
        <w:rPr>
          <w:rFonts w:ascii="Times New Roman" w:hAnsi="Times New Roman" w:cs="Times New Roman"/>
          <w:sz w:val="28"/>
          <w:szCs w:val="28"/>
        </w:rPr>
        <w:tab/>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 </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7)</w:t>
      </w:r>
      <w:r w:rsidRPr="00C80783">
        <w:rPr>
          <w:rFonts w:ascii="Times New Roman" w:hAnsi="Times New Roman" w:cs="Times New Roman"/>
          <w:sz w:val="28"/>
          <w:szCs w:val="28"/>
        </w:rPr>
        <w:tab/>
        <w:t>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8)</w:t>
      </w:r>
      <w:r w:rsidRPr="00C80783">
        <w:rPr>
          <w:rFonts w:ascii="Times New Roman" w:hAnsi="Times New Roman" w:cs="Times New Roman"/>
          <w:sz w:val="28"/>
          <w:szCs w:val="28"/>
        </w:rPr>
        <w:tab/>
        <w:t xml:space="preserve">владение навыками поиска информации в Интернете, первичными навыками ее анализа и критической оценки; </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9)</w:t>
      </w:r>
      <w:r w:rsidRPr="00C80783">
        <w:rPr>
          <w:rFonts w:ascii="Times New Roman" w:hAnsi="Times New Roman" w:cs="Times New Roman"/>
          <w:sz w:val="28"/>
          <w:szCs w:val="28"/>
        </w:rPr>
        <w:tab/>
        <w:t>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10)</w:t>
      </w:r>
      <w:r w:rsidRPr="00C80783">
        <w:rPr>
          <w:rFonts w:ascii="Times New Roman" w:hAnsi="Times New Roman" w:cs="Times New Roman"/>
          <w:sz w:val="28"/>
          <w:szCs w:val="28"/>
        </w:rPr>
        <w:tab/>
        <w:t xml:space="preserve">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11)</w:t>
      </w:r>
      <w:r w:rsidRPr="00C80783">
        <w:rPr>
          <w:rFonts w:ascii="Times New Roman" w:hAnsi="Times New Roman" w:cs="Times New Roman"/>
          <w:sz w:val="28"/>
          <w:szCs w:val="28"/>
        </w:rPr>
        <w:tab/>
        <w:t>готовность к ведению здорового образа жизни, в том числе, и за счет освоения и соблюдения требовании</w:t>
      </w:r>
      <w:r w:rsidRPr="00C80783">
        <w:rPr>
          <w:rFonts w:ascii="Tahoma" w:hAnsi="Tahoma" w:cs="Tahoma"/>
          <w:sz w:val="28"/>
          <w:szCs w:val="28"/>
        </w:rPr>
        <w:t>̆</w:t>
      </w:r>
      <w:r w:rsidRPr="00C80783">
        <w:rPr>
          <w:rFonts w:ascii="Times New Roman" w:hAnsi="Times New Roman" w:cs="Times New Roman"/>
          <w:sz w:val="28"/>
          <w:szCs w:val="28"/>
        </w:rPr>
        <w:t xml:space="preserve"> безопаснои</w:t>
      </w:r>
      <w:r w:rsidRPr="00C80783">
        <w:rPr>
          <w:rFonts w:ascii="Tahoma" w:hAnsi="Tahoma" w:cs="Tahoma"/>
          <w:sz w:val="28"/>
          <w:szCs w:val="28"/>
        </w:rPr>
        <w:t>̆</w:t>
      </w:r>
      <w:r w:rsidRPr="00C80783">
        <w:rPr>
          <w:rFonts w:ascii="Times New Roman" w:hAnsi="Times New Roman" w:cs="Times New Roman"/>
          <w:sz w:val="28"/>
          <w:szCs w:val="28"/>
        </w:rPr>
        <w:t xml:space="preserve"> эксплуатации технических средств информационно-коммуникационных технологии</w:t>
      </w:r>
      <w:r w:rsidRPr="00C80783">
        <w:rPr>
          <w:rFonts w:ascii="Tahoma" w:hAnsi="Tahoma" w:cs="Tahoma"/>
          <w:sz w:val="28"/>
          <w:szCs w:val="28"/>
        </w:rPr>
        <w:t>̆</w:t>
      </w:r>
      <w:r w:rsidRPr="00C80783">
        <w:rPr>
          <w:rFonts w:ascii="Times New Roman" w:hAnsi="Times New Roman" w:cs="Times New Roman"/>
          <w:sz w:val="28"/>
          <w:szCs w:val="28"/>
        </w:rPr>
        <w:t>;</w:t>
      </w:r>
    </w:p>
    <w:p w:rsidR="007B0FA2" w:rsidRPr="00C80783"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12)</w:t>
      </w:r>
      <w:r w:rsidRPr="00C80783">
        <w:rPr>
          <w:rFonts w:ascii="Times New Roman" w:hAnsi="Times New Roman" w:cs="Times New Roman"/>
          <w:sz w:val="28"/>
          <w:szCs w:val="28"/>
        </w:rPr>
        <w:tab/>
        <w:t>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7B0FA2" w:rsidRPr="00600E15" w:rsidRDefault="007B0FA2"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13)</w:t>
      </w:r>
      <w:r w:rsidRPr="00C80783">
        <w:rPr>
          <w:rFonts w:ascii="Times New Roman" w:hAnsi="Times New Roman" w:cs="Times New Roman"/>
          <w:sz w:val="28"/>
          <w:szCs w:val="28"/>
        </w:rPr>
        <w:tab/>
        <w:t>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7B0FA2" w:rsidRPr="00C80783" w:rsidRDefault="007B0FA2" w:rsidP="005F2D48">
      <w:pPr>
        <w:pStyle w:val="ConsPlusNormal"/>
        <w:spacing w:line="360" w:lineRule="auto"/>
        <w:ind w:firstLine="540"/>
        <w:jc w:val="both"/>
        <w:rPr>
          <w:rFonts w:ascii="Times New Roman" w:hAnsi="Times New Roman" w:cs="Times New Roman"/>
          <w:sz w:val="28"/>
          <w:szCs w:val="28"/>
        </w:rPr>
      </w:pPr>
      <w:hyperlink r:id="rId10" w:history="1">
        <w:r w:rsidRPr="00C80783">
          <w:rPr>
            <w:rFonts w:ascii="Times New Roman" w:hAnsi="Times New Roman" w:cs="Times New Roman"/>
            <w:sz w:val="28"/>
            <w:szCs w:val="28"/>
          </w:rPr>
          <w:t>12.7</w:t>
        </w:r>
      </w:hyperlink>
      <w:r w:rsidRPr="00C80783">
        <w:rPr>
          <w:rFonts w:ascii="Times New Roman" w:hAnsi="Times New Roman" w:cs="Times New Roman"/>
          <w:sz w:val="28"/>
          <w:szCs w:val="28"/>
        </w:rPr>
        <w:t>.</w:t>
      </w:r>
      <w:r>
        <w:rPr>
          <w:rFonts w:ascii="Times New Roman" w:hAnsi="Times New Roman" w:cs="Times New Roman"/>
          <w:sz w:val="28"/>
          <w:szCs w:val="28"/>
        </w:rPr>
        <w:t xml:space="preserve"> </w:t>
      </w:r>
      <w:r w:rsidRPr="00C80783">
        <w:rPr>
          <w:rFonts w:ascii="Times New Roman" w:hAnsi="Times New Roman" w:cs="Times New Roman"/>
          <w:sz w:val="28"/>
          <w:szCs w:val="28"/>
        </w:rPr>
        <w:t>Естественнонаучные предметы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«Естественнонаучные предметы»</w:t>
      </w:r>
      <w:r w:rsidRPr="00154E88">
        <w:rPr>
          <w:rFonts w:ascii="Times New Roman" w:hAnsi="Times New Roman" w:cs="Times New Roman"/>
          <w:sz w:val="28"/>
          <w:szCs w:val="28"/>
        </w:rPr>
        <w:t xml:space="preserve"> должно обеспечить: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целостной научной картины мира;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научным подходом к решению различных задач;</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ответственного и бережного отношения к окружающей среде;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значимости концепции устойчивого развития;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B0FA2" w:rsidRPr="00C80783" w:rsidRDefault="007B0FA2"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Физика:</w:t>
      </w:r>
    </w:p>
    <w:p w:rsidR="007B0FA2" w:rsidRPr="00C569C8" w:rsidRDefault="007B0FA2" w:rsidP="00C80783">
      <w:pPr>
        <w:spacing w:after="0" w:line="360" w:lineRule="auto"/>
        <w:ind w:firstLine="567"/>
        <w:contextualSpacing/>
        <w:jc w:val="both"/>
        <w:rPr>
          <w:rFonts w:ascii="Times New Roman" w:hAnsi="Times New Roman"/>
          <w:color w:val="000000"/>
          <w:sz w:val="28"/>
          <w:szCs w:val="28"/>
          <w:lang w:eastAsia="ru-RU"/>
        </w:rPr>
      </w:pPr>
      <w:r w:rsidRPr="00C569C8">
        <w:rPr>
          <w:rFonts w:ascii="Times New Roman" w:hAnsi="Times New Roman"/>
          <w:color w:val="000000"/>
          <w:sz w:val="28"/>
          <w:szCs w:val="28"/>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w:t>
      </w:r>
      <w:r w:rsidRPr="00C569C8">
        <w:rPr>
          <w:rFonts w:ascii="Times New Roman" w:hAnsi="Times New Roman"/>
          <w:color w:val="548DD4"/>
          <w:sz w:val="28"/>
          <w:szCs w:val="28"/>
          <w:lang w:eastAsia="ru-RU"/>
        </w:rPr>
        <w:t xml:space="preserve"> </w:t>
      </w:r>
      <w:r w:rsidRPr="00C569C8">
        <w:rPr>
          <w:rFonts w:ascii="Times New Roman" w:hAnsi="Times New Roman"/>
          <w:color w:val="000000"/>
          <w:sz w:val="28"/>
          <w:szCs w:val="28"/>
          <w:lang w:eastAsia="ru-RU"/>
        </w:rPr>
        <w:t>и реальных жизненных условиях и отражать:</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color w:val="000000"/>
          <w:sz w:val="28"/>
          <w:szCs w:val="28"/>
          <w:lang w:eastAsia="ru-RU"/>
        </w:rPr>
        <w:t xml:space="preserve">приобретение обучающимися знаний о </w:t>
      </w:r>
      <w:r w:rsidRPr="00C569C8">
        <w:rPr>
          <w:rFonts w:ascii="Times New Roman" w:hAnsi="Times New Roman"/>
          <w:sz w:val="28"/>
          <w:szCs w:val="28"/>
          <w:lang w:eastAsia="ru-RU"/>
        </w:rPr>
        <w:t xml:space="preserve">видах материи (вещество и поле), движении как способе существования материи, об атомно-молекулярной теории о строении вещества, о </w:t>
      </w:r>
      <w:r w:rsidRPr="00C569C8">
        <w:rPr>
          <w:rFonts w:ascii="Times New Roman" w:hAnsi="Times New Roman"/>
          <w:color w:val="000000"/>
          <w:sz w:val="28"/>
          <w:szCs w:val="28"/>
          <w:lang w:eastAsia="ru-RU"/>
        </w:rPr>
        <w:t>физической сущности явлений природы (механических, тепловых, электромагнитных и квантовых)</w:t>
      </w:r>
      <w:r w:rsidRPr="00C569C8">
        <w:rPr>
          <w:rFonts w:ascii="Times New Roman" w:hAnsi="Times New Roman"/>
          <w:sz w:val="28"/>
          <w:szCs w:val="28"/>
          <w:lang w:eastAsia="ru-RU"/>
        </w:rPr>
        <w:t>;</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понимание характерных свойств физических моделей и их применение для объяснения физических процессов;</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 xml:space="preserve">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  </w:t>
      </w:r>
    </w:p>
    <w:p w:rsidR="007B0FA2" w:rsidRPr="00C569C8"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7B0FA2" w:rsidRPr="00C80783" w:rsidRDefault="007B0FA2"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7B0FA2" w:rsidRPr="00C80783" w:rsidRDefault="007B0FA2"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Биология:</w:t>
      </w:r>
    </w:p>
    <w:p w:rsidR="007B0FA2" w:rsidRPr="00C80783" w:rsidRDefault="007B0FA2"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highlight w:val="yellow"/>
          <w:lang w:eastAsia="ru-RU"/>
        </w:rPr>
      </w:pPr>
      <w:r w:rsidRPr="00C80783">
        <w:rPr>
          <w:rFonts w:ascii="Times New Roman" w:hAnsi="Times New Roman"/>
          <w:sz w:val="28"/>
          <w:szCs w:val="28"/>
          <w:highlight w:val="yellow"/>
          <w:lang w:eastAsia="ru-RU"/>
        </w:rPr>
        <w:t>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 xml:space="preserve">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7B0FA2" w:rsidRPr="00C80783" w:rsidRDefault="007B0FA2"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bCs/>
          <w:sz w:val="28"/>
          <w:szCs w:val="28"/>
          <w:lang w:eastAsia="ru-RU"/>
        </w:rPr>
        <w:t xml:space="preserve">сформированность умения использовать </w:t>
      </w:r>
      <w:r w:rsidRPr="00C80783">
        <w:rPr>
          <w:rFonts w:ascii="Times New Roman" w:hAnsi="Times New Roman"/>
          <w:sz w:val="28"/>
          <w:szCs w:val="28"/>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7B0FA2" w:rsidRPr="00C80783" w:rsidRDefault="007B0FA2" w:rsidP="00C80783">
      <w:pPr>
        <w:numPr>
          <w:ilvl w:val="0"/>
          <w:numId w:val="12"/>
        </w:numPr>
        <w:tabs>
          <w:tab w:val="num" w:pos="0"/>
        </w:tabs>
        <w:autoSpaceDE w:val="0"/>
        <w:autoSpaceDN w:val="0"/>
        <w:adjustRightInd w:val="0"/>
        <w:spacing w:after="0" w:line="360" w:lineRule="auto"/>
        <w:ind w:left="0" w:firstLine="567"/>
        <w:contextualSpacing/>
        <w:jc w:val="both"/>
        <w:rPr>
          <w:rFonts w:ascii="Times New Roman" w:hAnsi="Times New Roman"/>
          <w:color w:val="000000"/>
          <w:sz w:val="28"/>
          <w:szCs w:val="28"/>
          <w:lang w:eastAsia="ru-RU"/>
        </w:rPr>
      </w:pPr>
      <w:r w:rsidRPr="00C80783">
        <w:rPr>
          <w:rFonts w:ascii="Times New Roman" w:hAnsi="Times New Roman"/>
          <w:color w:val="000000"/>
          <w:sz w:val="28"/>
          <w:szCs w:val="28"/>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7B0FA2" w:rsidRPr="00C80783" w:rsidRDefault="007B0FA2" w:rsidP="00C80783">
      <w:pPr>
        <w:numPr>
          <w:ilvl w:val="0"/>
          <w:numId w:val="12"/>
        </w:numPr>
        <w:tabs>
          <w:tab w:val="num" w:pos="0"/>
        </w:tabs>
        <w:spacing w:after="0" w:line="360" w:lineRule="auto"/>
        <w:ind w:left="0" w:firstLine="567"/>
        <w:contextualSpacing/>
        <w:jc w:val="both"/>
        <w:rPr>
          <w:rFonts w:ascii="Times New Roman" w:hAnsi="Times New Roman"/>
          <w:bCs/>
          <w:color w:val="000000"/>
          <w:sz w:val="28"/>
          <w:szCs w:val="28"/>
          <w:lang w:eastAsia="ru-RU"/>
        </w:rPr>
      </w:pPr>
      <w:r w:rsidRPr="00C80783">
        <w:rPr>
          <w:rFonts w:ascii="Times New Roman" w:hAnsi="Times New Roman"/>
          <w:bCs/>
          <w:color w:val="000000"/>
          <w:sz w:val="28"/>
          <w:szCs w:val="28"/>
          <w:lang w:eastAsia="ru-RU"/>
        </w:rPr>
        <w:t>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7B0FA2" w:rsidRPr="00C80783" w:rsidRDefault="007B0FA2"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умения использовать характерные свойства биологических моделей для объяснения процессов и явлений в живой природе;</w:t>
      </w:r>
    </w:p>
    <w:p w:rsidR="007B0FA2" w:rsidRPr="00C80783" w:rsidRDefault="007B0FA2"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7B0FA2" w:rsidRPr="00C80783" w:rsidRDefault="007B0FA2"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7B0FA2" w:rsidRPr="00C569C8"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7B0FA2" w:rsidRPr="00C80783" w:rsidRDefault="007B0FA2"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7B0FA2" w:rsidRPr="00C80783" w:rsidRDefault="007B0FA2"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7B0FA2" w:rsidRPr="00C80783" w:rsidRDefault="007B0FA2"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Химия:</w:t>
      </w:r>
    </w:p>
    <w:p w:rsidR="007B0FA2" w:rsidRPr="00C80783" w:rsidRDefault="007B0FA2"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7B0FA2" w:rsidRPr="00C80783" w:rsidRDefault="007B0FA2" w:rsidP="00C80783">
      <w:pPr>
        <w:numPr>
          <w:ilvl w:val="0"/>
          <w:numId w:val="13"/>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7B0FA2" w:rsidRPr="00C80783" w:rsidRDefault="007B0FA2" w:rsidP="00C80783">
      <w:pPr>
        <w:numPr>
          <w:ilvl w:val="0"/>
          <w:numId w:val="13"/>
        </w:numPr>
        <w:tabs>
          <w:tab w:val="left" w:pos="0"/>
        </w:tabs>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системы химических знаний общеобразовательного и познавательного значения,</w:t>
      </w:r>
      <w:r w:rsidRPr="00C80783">
        <w:rPr>
          <w:rFonts w:ascii="Times New Roman" w:hAnsi="Times New Roman"/>
          <w:b/>
          <w:bCs/>
          <w:sz w:val="28"/>
          <w:szCs w:val="28"/>
        </w:rPr>
        <w:t xml:space="preserve"> </w:t>
      </w:r>
      <w:r w:rsidRPr="00C80783">
        <w:rPr>
          <w:rFonts w:ascii="Times New Roman" w:hAnsi="Times New Roman"/>
          <w:bCs/>
          <w:sz w:val="28"/>
          <w:szCs w:val="28"/>
        </w:rPr>
        <w:t>которая включает:</w:t>
      </w:r>
    </w:p>
    <w:p w:rsidR="007B0FA2" w:rsidRPr="00C80783" w:rsidRDefault="007B0FA2"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7B0FA2" w:rsidRPr="00C80783" w:rsidRDefault="007B0FA2"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7B0FA2" w:rsidRPr="00C80783" w:rsidRDefault="007B0FA2" w:rsidP="00C80783">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r w:rsidRPr="00C80783">
        <w:rPr>
          <w:rFonts w:ascii="Times New Roman" w:hAnsi="Times New Roman"/>
          <w:sz w:val="28"/>
          <w:szCs w:val="28"/>
        </w:rPr>
        <w:t xml:space="preserve"> </w:t>
      </w:r>
    </w:p>
    <w:p w:rsidR="007B0FA2" w:rsidRPr="00C80783" w:rsidRDefault="007B0FA2"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7B0FA2" w:rsidRPr="00C569C8" w:rsidRDefault="007B0FA2"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
          <w:bCs/>
          <w:i/>
          <w:sz w:val="28"/>
          <w:szCs w:val="28"/>
        </w:rPr>
        <w:t xml:space="preserve"> </w:t>
      </w:r>
      <w:r w:rsidRPr="00C569C8">
        <w:rPr>
          <w:rFonts w:ascii="Times New Roman" w:hAnsi="Times New Roman"/>
          <w:bCs/>
          <w:sz w:val="28"/>
          <w:szCs w:val="28"/>
        </w:rPr>
        <w:t>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7B0FA2" w:rsidRPr="00C569C8" w:rsidRDefault="007B0FA2"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7B0FA2" w:rsidRPr="00C569C8" w:rsidRDefault="007B0FA2"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7B0FA2" w:rsidRPr="00C569C8" w:rsidRDefault="007B0FA2"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7B0FA2" w:rsidRPr="00C80783" w:rsidRDefault="007B0FA2"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7B0FA2" w:rsidRPr="00C80783" w:rsidRDefault="007B0FA2"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C80783">
        <w:rPr>
          <w:rFonts w:ascii="Times New Roman" w:hAnsi="Times New Roman"/>
          <w:bCs/>
          <w:sz w:val="28"/>
          <w:szCs w:val="28"/>
        </w:rPr>
        <w:t xml:space="preserve"> </w:t>
      </w:r>
    </w:p>
    <w:p w:rsidR="007B0FA2" w:rsidRPr="00C80783" w:rsidRDefault="007B0FA2"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w:t>
      </w:r>
      <w:r w:rsidRPr="00C80783">
        <w:rPr>
          <w:rFonts w:ascii="Times New Roman" w:hAnsi="Times New Roman"/>
          <w:b/>
          <w:bCs/>
          <w:i/>
          <w:sz w:val="28"/>
          <w:szCs w:val="28"/>
        </w:rPr>
        <w:t xml:space="preserve"> </w:t>
      </w:r>
      <w:r w:rsidRPr="00C80783">
        <w:rPr>
          <w:rFonts w:ascii="Times New Roman" w:hAnsi="Times New Roman"/>
          <w:bCs/>
          <w:sz w:val="28"/>
          <w:szCs w:val="28"/>
        </w:rPr>
        <w:t>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7B0FA2" w:rsidRPr="00C80783" w:rsidRDefault="007B0FA2"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hyperlink r:id="rId11" w:history="1">
        <w:r>
          <w:rPr>
            <w:rFonts w:ascii="Times New Roman" w:hAnsi="Times New Roman" w:cs="Times New Roman"/>
            <w:sz w:val="28"/>
            <w:szCs w:val="28"/>
          </w:rPr>
          <w:t>12</w:t>
        </w:r>
        <w:r w:rsidRPr="00F01134">
          <w:rPr>
            <w:rFonts w:ascii="Times New Roman" w:hAnsi="Times New Roman" w:cs="Times New Roman"/>
            <w:sz w:val="28"/>
            <w:szCs w:val="28"/>
          </w:rPr>
          <w:t>.8</w:t>
        </w:r>
      </w:hyperlink>
      <w:r w:rsidRPr="00F01134">
        <w:rPr>
          <w:rFonts w:ascii="Times New Roman" w:hAnsi="Times New Roman" w:cs="Times New Roman"/>
          <w:sz w:val="28"/>
          <w:szCs w:val="28"/>
        </w:rPr>
        <w:t>. И</w:t>
      </w:r>
      <w:r w:rsidRPr="00154E88">
        <w:rPr>
          <w:rFonts w:ascii="Times New Roman" w:hAnsi="Times New Roman" w:cs="Times New Roman"/>
          <w:sz w:val="28"/>
          <w:szCs w:val="28"/>
        </w:rPr>
        <w:t>скусство</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«Искусство»</w:t>
      </w:r>
      <w:r w:rsidRPr="00154E88">
        <w:rPr>
          <w:rFonts w:ascii="Times New Roman" w:hAnsi="Times New Roman" w:cs="Times New Roman"/>
          <w:sz w:val="28"/>
          <w:szCs w:val="28"/>
        </w:rPr>
        <w:t xml:space="preserve"> должно обеспечить: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B0FA2" w:rsidRPr="00154E88" w:rsidRDefault="007B0FA2" w:rsidP="00F0113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«Искусство»</w:t>
      </w:r>
      <w:r w:rsidRPr="00154E88">
        <w:rPr>
          <w:rFonts w:ascii="Times New Roman" w:hAnsi="Times New Roman" w:cs="Times New Roman"/>
          <w:sz w:val="28"/>
          <w:szCs w:val="28"/>
        </w:rPr>
        <w:t xml:space="preserve"> должны отражать:</w:t>
      </w:r>
    </w:p>
    <w:p w:rsidR="007B0FA2" w:rsidRPr="00154E88" w:rsidRDefault="007B0FA2" w:rsidP="00C569C8">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Изобразительное иску</w:t>
      </w:r>
      <w:r>
        <w:rPr>
          <w:rFonts w:ascii="Times New Roman" w:hAnsi="Times New Roman" w:cs="Times New Roman"/>
          <w:sz w:val="28"/>
          <w:szCs w:val="28"/>
        </w:rPr>
        <w:t>сство</w:t>
      </w:r>
    </w:p>
    <w:p w:rsidR="007B0FA2" w:rsidRPr="00154E88" w:rsidRDefault="007B0FA2" w:rsidP="00C87B3E">
      <w:pPr>
        <w:spacing w:after="0" w:line="360" w:lineRule="auto"/>
        <w:ind w:firstLine="426"/>
        <w:jc w:val="both"/>
        <w:rPr>
          <w:rFonts w:ascii="Times New Roman" w:hAnsi="Times New Roman"/>
          <w:sz w:val="28"/>
          <w:szCs w:val="28"/>
        </w:rPr>
      </w:pPr>
      <w:r w:rsidRPr="00154E88">
        <w:rPr>
          <w:rFonts w:ascii="Times New Roman" w:hAnsi="Times New Roman"/>
          <w:snapToGrid w:val="0"/>
          <w:sz w:val="28"/>
          <w:szCs w:val="28"/>
        </w:rPr>
        <w:t>Требования к</w:t>
      </w:r>
      <w:r w:rsidRPr="00154E88">
        <w:rPr>
          <w:rFonts w:ascii="Times New Roman" w:hAnsi="Times New Roman"/>
          <w:b/>
          <w:snapToGrid w:val="0"/>
          <w:sz w:val="28"/>
          <w:szCs w:val="28"/>
        </w:rPr>
        <w:t xml:space="preserve"> </w:t>
      </w:r>
      <w:r w:rsidRPr="00154E88">
        <w:rPr>
          <w:rFonts w:ascii="Times New Roman" w:hAnsi="Times New Roman"/>
          <w:snapToGrid w:val="0"/>
          <w:sz w:val="28"/>
          <w:szCs w:val="28"/>
        </w:rPr>
        <w:t>результатам освоения обязат</w:t>
      </w:r>
      <w:r>
        <w:rPr>
          <w:rFonts w:ascii="Times New Roman" w:hAnsi="Times New Roman"/>
          <w:snapToGrid w:val="0"/>
          <w:sz w:val="28"/>
          <w:szCs w:val="28"/>
        </w:rPr>
        <w:t xml:space="preserve">ельной части учебного предмета </w:t>
      </w:r>
      <w:r w:rsidRPr="00154E88">
        <w:rPr>
          <w:rFonts w:ascii="Times New Roman" w:hAnsi="Times New Roman"/>
          <w:snapToGrid w:val="0"/>
          <w:sz w:val="28"/>
          <w:szCs w:val="28"/>
        </w:rPr>
        <w:t>«Изобразительное искусство» основного общего образования</w:t>
      </w:r>
      <w:r w:rsidRPr="00154E88">
        <w:rPr>
          <w:rFonts w:ascii="Times New Roman" w:hAnsi="Times New Roman"/>
          <w:sz w:val="28"/>
          <w:szCs w:val="28"/>
        </w:rPr>
        <w:t xml:space="preserve"> </w:t>
      </w:r>
      <w:r w:rsidRPr="00154E88">
        <w:rPr>
          <w:rFonts w:ascii="Times New Roman" w:hAnsi="Times New Roman"/>
          <w:snapToGrid w:val="0"/>
          <w:sz w:val="28"/>
          <w:szCs w:val="28"/>
        </w:rPr>
        <w:t>должны отражать:</w:t>
      </w:r>
    </w:p>
    <w:p w:rsidR="007B0FA2" w:rsidRPr="00C569C8" w:rsidRDefault="007B0FA2" w:rsidP="00DD4374">
      <w:pPr>
        <w:pStyle w:val="ListParagraph"/>
        <w:numPr>
          <w:ilvl w:val="0"/>
          <w:numId w:val="14"/>
        </w:numPr>
        <w:spacing w:after="0" w:line="360" w:lineRule="auto"/>
        <w:ind w:left="0" w:firstLine="567"/>
        <w:jc w:val="both"/>
        <w:rPr>
          <w:rFonts w:ascii="Times New Roman" w:hAnsi="Times New Roman"/>
          <w:sz w:val="28"/>
          <w:szCs w:val="28"/>
        </w:rPr>
      </w:pPr>
      <w:r w:rsidRPr="00C569C8">
        <w:rPr>
          <w:rFonts w:ascii="Times New Roman" w:hAnsi="Times New Roman"/>
          <w:snapToGrid w:val="0"/>
          <w:sz w:val="28"/>
          <w:szCs w:val="28"/>
        </w:rP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7B0FA2" w:rsidRPr="00DD4374" w:rsidRDefault="007B0FA2" w:rsidP="00DD4374">
      <w:pPr>
        <w:pStyle w:val="ListParagraph"/>
        <w:numPr>
          <w:ilvl w:val="0"/>
          <w:numId w:val="14"/>
        </w:numPr>
        <w:spacing w:after="0" w:line="360" w:lineRule="auto"/>
        <w:ind w:left="0" w:firstLine="567"/>
        <w:jc w:val="both"/>
        <w:rPr>
          <w:rFonts w:ascii="Times New Roman" w:hAnsi="Times New Roman"/>
          <w:snapToGrid w:val="0"/>
          <w:sz w:val="28"/>
          <w:szCs w:val="28"/>
        </w:rPr>
      </w:pPr>
      <w:r w:rsidRPr="00DD4374">
        <w:rPr>
          <w:rFonts w:ascii="Times New Roman" w:hAnsi="Times New Roman"/>
          <w:sz w:val="28"/>
          <w:szCs w:val="28"/>
        </w:rPr>
        <w:t xml:space="preserve">сформированность умений: </w:t>
      </w:r>
      <w:r w:rsidRPr="00DD4374">
        <w:rPr>
          <w:rFonts w:ascii="Times New Roman" w:hAnsi="Times New Roman"/>
          <w:snapToGrid w:val="0"/>
          <w:sz w:val="28"/>
          <w:szCs w:val="28"/>
        </w:rPr>
        <w:t>создавать выразительные декоративно-обобщенные изображения на основе традиционных образов;</w:t>
      </w:r>
    </w:p>
    <w:p w:rsidR="007B0FA2" w:rsidRDefault="007B0FA2" w:rsidP="00DD4374">
      <w:pPr>
        <w:spacing w:after="0" w:line="360" w:lineRule="auto"/>
        <w:jc w:val="both"/>
        <w:rPr>
          <w:rFonts w:ascii="Times New Roman" w:hAnsi="Times New Roman"/>
          <w:snapToGrid w:val="0"/>
          <w:sz w:val="28"/>
          <w:szCs w:val="28"/>
        </w:rPr>
      </w:pPr>
      <w:r w:rsidRPr="00F01134">
        <w:rPr>
          <w:rFonts w:ascii="Times New Roman" w:hAnsi="Times New Roman"/>
          <w:snapToGrid w:val="0"/>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r>
        <w:rPr>
          <w:rFonts w:ascii="Times New Roman" w:hAnsi="Times New Roman"/>
          <w:snapToGrid w:val="0"/>
          <w:sz w:val="28"/>
          <w:szCs w:val="28"/>
        </w:rPr>
        <w:t xml:space="preserve"> </w:t>
      </w:r>
      <w:r w:rsidRPr="00F01134">
        <w:rPr>
          <w:rFonts w:ascii="Times New Roman" w:hAnsi="Times New Roman"/>
          <w:snapToGrid w:val="0"/>
          <w:sz w:val="28"/>
          <w:szCs w:val="28"/>
        </w:rPr>
        <w:t>выбирать характер линий для создания ярких, эмоциональных образов в рисунке;</w:t>
      </w:r>
      <w:r>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с натуры предметы окружающей реальности, используя различные художественные материалы;</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образы, используя все выразительные возможности цвета;</w:t>
      </w:r>
      <w:r>
        <w:rPr>
          <w:rFonts w:ascii="Times New Roman" w:hAnsi="Times New Roman"/>
          <w:snapToGrid w:val="0"/>
          <w:sz w:val="28"/>
          <w:szCs w:val="28"/>
        </w:rPr>
        <w:t xml:space="preserve"> </w:t>
      </w:r>
      <w:r w:rsidRPr="00F01134">
        <w:rPr>
          <w:rFonts w:ascii="Times New Roman" w:hAnsi="Times New Roman"/>
          <w:snapToGrid w:val="0"/>
          <w:sz w:val="28"/>
          <w:szCs w:val="28"/>
        </w:rPr>
        <w:t>изображать сложную форму предмета (силуэт) как соотношение простых геометрических фигур, с соблюдением их пропорций;</w:t>
      </w:r>
      <w:r>
        <w:rPr>
          <w:rFonts w:ascii="Times New Roman" w:hAnsi="Times New Roman"/>
          <w:snapToGrid w:val="0"/>
          <w:sz w:val="28"/>
          <w:szCs w:val="28"/>
        </w:rPr>
        <w:t xml:space="preserve"> </w:t>
      </w:r>
      <w:r w:rsidRPr="00F01134">
        <w:rPr>
          <w:rFonts w:ascii="Times New Roman" w:hAnsi="Times New Roman"/>
          <w:snapToGrid w:val="0"/>
          <w:sz w:val="28"/>
          <w:szCs w:val="28"/>
        </w:rPr>
        <w:t>строить изображения простых предметов по правилам линейной перспективы;</w:t>
      </w:r>
      <w:r>
        <w:rPr>
          <w:rFonts w:ascii="Times New Roman" w:hAnsi="Times New Roman"/>
          <w:snapToGrid w:val="0"/>
          <w:sz w:val="28"/>
          <w:szCs w:val="28"/>
        </w:rPr>
        <w:t xml:space="preserve"> </w:t>
      </w:r>
      <w:r w:rsidRPr="00F01134">
        <w:rPr>
          <w:rFonts w:ascii="Times New Roman" w:hAnsi="Times New Roman"/>
          <w:snapToGrid w:val="0"/>
          <w:sz w:val="28"/>
          <w:szCs w:val="28"/>
        </w:rPr>
        <w:t>передавать с помощью света характер формы и эмоциональное напряжение в композиции;</w:t>
      </w:r>
      <w:r>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предметы и явления окружающей реальности по памяти и представлению (в доступной форме);</w:t>
      </w:r>
      <w:r>
        <w:rPr>
          <w:rFonts w:ascii="Times New Roman" w:hAnsi="Times New Roman"/>
          <w:snapToGrid w:val="0"/>
          <w:sz w:val="28"/>
          <w:szCs w:val="28"/>
        </w:rPr>
        <w:t xml:space="preserve"> </w:t>
      </w:r>
      <w:r w:rsidRPr="00F01134">
        <w:rPr>
          <w:rFonts w:ascii="Times New Roman" w:hAnsi="Times New Roman"/>
          <w:snapToGrid w:val="0"/>
          <w:sz w:val="28"/>
          <w:szCs w:val="28"/>
        </w:rPr>
        <w:t>выбирать и использовать различные художественные материалы для передачи собственного художественного замысла;</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творческие работы в материале;</w:t>
      </w:r>
      <w:r>
        <w:rPr>
          <w:rFonts w:ascii="Times New Roman" w:hAnsi="Times New Roman"/>
          <w:snapToGrid w:val="0"/>
          <w:sz w:val="28"/>
          <w:szCs w:val="28"/>
        </w:rPr>
        <w:t xml:space="preserve"> </w:t>
      </w:r>
      <w:r w:rsidRPr="00F01134">
        <w:rPr>
          <w:rFonts w:ascii="Times New Roman" w:hAnsi="Times New Roman"/>
          <w:snapToGrid w:val="0"/>
          <w:sz w:val="28"/>
          <w:szCs w:val="28"/>
        </w:rPr>
        <w:t>выражать свои мысли изобразительные средствами:</w:t>
      </w:r>
      <w:r>
        <w:rPr>
          <w:rFonts w:ascii="Times New Roman" w:hAnsi="Times New Roman"/>
          <w:snapToGrid w:val="0"/>
          <w:sz w:val="28"/>
          <w:szCs w:val="28"/>
        </w:rPr>
        <w:t xml:space="preserve"> </w:t>
      </w:r>
      <w:r w:rsidRPr="00F01134">
        <w:rPr>
          <w:rFonts w:ascii="Times New Roman" w:hAnsi="Times New Roman"/>
          <w:snapToGrid w:val="0"/>
          <w:sz w:val="28"/>
          <w:szCs w:val="28"/>
        </w:rPr>
        <w:t>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w:t>
      </w:r>
      <w:r>
        <w:rPr>
          <w:rFonts w:ascii="Times New Roman" w:hAnsi="Times New Roman"/>
          <w:snapToGrid w:val="0"/>
          <w:sz w:val="28"/>
          <w:szCs w:val="28"/>
        </w:rPr>
        <w:t xml:space="preserve"> </w:t>
      </w:r>
      <w:r w:rsidRPr="00F01134">
        <w:rPr>
          <w:rFonts w:ascii="Times New Roman" w:hAnsi="Times New Roman"/>
          <w:snapToGrid w:val="0"/>
          <w:sz w:val="28"/>
          <w:szCs w:val="28"/>
        </w:rPr>
        <w:t>использовать информационно-коммуникационные технологии (ИКТ) в создании художественных проектов;</w:t>
      </w:r>
      <w:r>
        <w:rPr>
          <w:rFonts w:ascii="Times New Roman" w:hAnsi="Times New Roman"/>
          <w:snapToGrid w:val="0"/>
          <w:sz w:val="28"/>
          <w:szCs w:val="28"/>
        </w:rPr>
        <w:t xml:space="preserve"> </w:t>
      </w:r>
    </w:p>
    <w:p w:rsidR="007B0FA2" w:rsidRPr="00DD4374" w:rsidRDefault="007B0FA2" w:rsidP="00DD4374">
      <w:pPr>
        <w:pStyle w:val="ListParagraph"/>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 xml:space="preserve">владение </w:t>
      </w:r>
      <w:r w:rsidRPr="00DD4374">
        <w:rPr>
          <w:rFonts w:ascii="Times New Roman" w:hAnsi="Times New Roman"/>
          <w:snapToGrid w:val="0"/>
          <w:sz w:val="28"/>
          <w:szCs w:val="28"/>
        </w:rPr>
        <w:t xml:space="preserve">различными материалами и техниками в учебно-творческой работе; </w:t>
      </w:r>
    </w:p>
    <w:p w:rsidR="007B0FA2" w:rsidRPr="00DD4374" w:rsidRDefault="007B0FA2" w:rsidP="00DD4374">
      <w:pPr>
        <w:pStyle w:val="ListParagraph"/>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приобретение опыта практической деятельности, в ходе которой уметь воплощать свой замысел.</w:t>
      </w:r>
    </w:p>
    <w:p w:rsidR="007B0FA2" w:rsidRPr="00154E88" w:rsidRDefault="007B0FA2" w:rsidP="00F01134">
      <w:pPr>
        <w:pStyle w:val="ConsPlusNormal"/>
        <w:spacing w:line="360" w:lineRule="auto"/>
        <w:ind w:left="540"/>
        <w:jc w:val="both"/>
        <w:rPr>
          <w:rFonts w:ascii="Times New Roman" w:hAnsi="Times New Roman" w:cs="Times New Roman"/>
          <w:sz w:val="28"/>
          <w:szCs w:val="28"/>
        </w:rPr>
      </w:pPr>
      <w:r w:rsidRPr="00154E88">
        <w:rPr>
          <w:rFonts w:ascii="Times New Roman" w:hAnsi="Times New Roman" w:cs="Times New Roman"/>
          <w:sz w:val="28"/>
          <w:szCs w:val="28"/>
        </w:rPr>
        <w:t>Музыка</w:t>
      </w:r>
    </w:p>
    <w:p w:rsidR="007B0FA2" w:rsidRPr="00DD4374" w:rsidRDefault="007B0FA2"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w:t>
      </w:r>
      <w:r w:rsidRPr="00DD4374">
        <w:rPr>
          <w:rFonts w:ascii="Times New Roman" w:hAnsi="Times New Roman" w:cs="Times New Roman"/>
          <w:sz w:val="28"/>
          <w:szCs w:val="28"/>
          <w:lang w:eastAsia="en-US"/>
        </w:rPr>
        <w:tab/>
        <w:t>знать специфику музыки как вида искусства;</w:t>
      </w:r>
    </w:p>
    <w:p w:rsidR="007B0FA2" w:rsidRPr="00DD4374" w:rsidRDefault="007B0FA2" w:rsidP="00DD4374">
      <w:pPr>
        <w:pStyle w:val="ConsPlusNormal"/>
        <w:spacing w:line="360" w:lineRule="auto"/>
        <w:ind w:firstLine="567"/>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w:t>
      </w:r>
      <w:r w:rsidRPr="00DD4374">
        <w:rPr>
          <w:rFonts w:ascii="Times New Roman" w:hAnsi="Times New Roman" w:cs="Times New Roman"/>
          <w:sz w:val="28"/>
          <w:szCs w:val="28"/>
          <w:lang w:eastAsia="en-US"/>
        </w:rPr>
        <w:tab/>
        <w:t>понимать значение музыки в художественной культуре и ее роль в синтетических видах творчества;</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3)</w:t>
      </w:r>
      <w:r w:rsidRPr="00DD4374">
        <w:rPr>
          <w:rFonts w:ascii="Times New Roman" w:hAnsi="Times New Roman" w:cs="Times New Roman"/>
          <w:sz w:val="28"/>
          <w:szCs w:val="28"/>
          <w:lang w:eastAsia="en-US"/>
        </w:rPr>
        <w:tab/>
        <w:t xml:space="preserve">иметь личностную позицию в рассуждении о возможности музыкального искусства в отражении вечных проблем жизни; </w:t>
      </w:r>
    </w:p>
    <w:p w:rsidR="007B0FA2" w:rsidRPr="00DD4374" w:rsidRDefault="007B0FA2"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4)</w:t>
      </w:r>
      <w:r w:rsidRPr="00DD4374">
        <w:rPr>
          <w:rFonts w:ascii="Times New Roman" w:hAnsi="Times New Roman" w:cs="Times New Roman"/>
          <w:sz w:val="28"/>
          <w:szCs w:val="28"/>
          <w:lang w:eastAsia="en-US"/>
        </w:rPr>
        <w:tab/>
        <w:t>знать основные жанры народной и профессиональной музыки;</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5)</w:t>
      </w:r>
      <w:r w:rsidRPr="00DD4374">
        <w:rPr>
          <w:rFonts w:ascii="Times New Roman" w:hAnsi="Times New Roman" w:cs="Times New Roman"/>
          <w:sz w:val="28"/>
          <w:szCs w:val="28"/>
          <w:lang w:eastAsia="en-US"/>
        </w:rPr>
        <w:tab/>
        <w:t>иметь представления о богатстве музыкальных образов и способов их развития;</w:t>
      </w:r>
    </w:p>
    <w:p w:rsidR="007B0FA2" w:rsidRPr="00DD4374" w:rsidRDefault="007B0FA2"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6)</w:t>
      </w:r>
      <w:r w:rsidRPr="00DD4374">
        <w:rPr>
          <w:rFonts w:ascii="Times New Roman" w:hAnsi="Times New Roman" w:cs="Times New Roman"/>
          <w:sz w:val="28"/>
          <w:szCs w:val="28"/>
          <w:lang w:eastAsia="en-US"/>
        </w:rPr>
        <w:tab/>
        <w:t>знать основные формы музыки;</w:t>
      </w:r>
    </w:p>
    <w:p w:rsidR="007B0FA2" w:rsidRPr="00DD4374" w:rsidRDefault="007B0FA2"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7)</w:t>
      </w:r>
      <w:r w:rsidRPr="00DD4374">
        <w:rPr>
          <w:rFonts w:ascii="Times New Roman" w:hAnsi="Times New Roman" w:cs="Times New Roman"/>
          <w:sz w:val="28"/>
          <w:szCs w:val="28"/>
          <w:lang w:eastAsia="en-US"/>
        </w:rPr>
        <w:tab/>
        <w:t>знать характерные черты и образцы творчества крупнейших русских и зарубежных композиторов;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8)</w:t>
      </w:r>
      <w:r w:rsidRPr="00DD4374">
        <w:rPr>
          <w:rFonts w:ascii="Times New Roman" w:hAnsi="Times New Roman" w:cs="Times New Roman"/>
          <w:sz w:val="28"/>
          <w:szCs w:val="28"/>
          <w:lang w:eastAsia="en-US"/>
        </w:rPr>
        <w:tab/>
        <w:t>знать виды оркестров, названия наиболее известных инструментов;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9)</w:t>
      </w:r>
      <w:r w:rsidRPr="00DD4374">
        <w:rPr>
          <w:rFonts w:ascii="Times New Roman" w:hAnsi="Times New Roman" w:cs="Times New Roman"/>
          <w:sz w:val="28"/>
          <w:szCs w:val="28"/>
          <w:lang w:eastAsia="en-US"/>
        </w:rPr>
        <w:tab/>
        <w:t>знать имена выдающихся композиторов и музыкантов-исполнителей;</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10)</w:t>
      </w:r>
      <w:r w:rsidRPr="00DD4374">
        <w:rPr>
          <w:rFonts w:ascii="Times New Roman" w:hAnsi="Times New Roman" w:cs="Times New Roman"/>
          <w:sz w:val="28"/>
          <w:szCs w:val="28"/>
          <w:lang w:eastAsia="en-US"/>
        </w:rPr>
        <w:tab/>
        <w:t>уметь эмоционально–образно воспринимать и характеризовать музыкальные произведения;</w:t>
      </w:r>
    </w:p>
    <w:p w:rsidR="007B0FA2" w:rsidRPr="00DD4374" w:rsidRDefault="007B0FA2" w:rsidP="00DD4374">
      <w:pPr>
        <w:pStyle w:val="ConsPlusNormal"/>
        <w:spacing w:line="360" w:lineRule="auto"/>
        <w:ind w:firstLine="567"/>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11)</w:t>
      </w:r>
      <w:r w:rsidRPr="00DD4374">
        <w:rPr>
          <w:rFonts w:ascii="Times New Roman" w:hAnsi="Times New Roman" w:cs="Times New Roman"/>
          <w:sz w:val="28"/>
          <w:szCs w:val="28"/>
          <w:lang w:eastAsia="en-US"/>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12)</w:t>
      </w:r>
      <w:r w:rsidRPr="00DD4374">
        <w:rPr>
          <w:rFonts w:ascii="Times New Roman" w:hAnsi="Times New Roman" w:cs="Times New Roman"/>
          <w:sz w:val="28"/>
          <w:szCs w:val="28"/>
          <w:lang w:eastAsia="en-US"/>
        </w:rPr>
        <w:tab/>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13)</w:t>
      </w:r>
      <w:r w:rsidRPr="00DD4374">
        <w:rPr>
          <w:rFonts w:ascii="Times New Roman" w:hAnsi="Times New Roman" w:cs="Times New Roman"/>
          <w:sz w:val="28"/>
          <w:szCs w:val="28"/>
          <w:lang w:eastAsia="en-US"/>
        </w:rPr>
        <w:tab/>
        <w:t>исполнять свою партию в хоре в простейших двухголосных произведениях;</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14)</w:t>
      </w:r>
      <w:r w:rsidRPr="00DD4374">
        <w:rPr>
          <w:rFonts w:ascii="Times New Roman" w:hAnsi="Times New Roman" w:cs="Times New Roman"/>
          <w:sz w:val="28"/>
          <w:szCs w:val="28"/>
          <w:lang w:eastAsia="en-US"/>
        </w:rPr>
        <w:tab/>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15)</w:t>
      </w:r>
      <w:r w:rsidRPr="00DD4374">
        <w:rPr>
          <w:rFonts w:ascii="Times New Roman" w:hAnsi="Times New Roman" w:cs="Times New Roman"/>
          <w:sz w:val="28"/>
          <w:szCs w:val="28"/>
          <w:lang w:eastAsia="en-US"/>
        </w:rPr>
        <w:tab/>
        <w:t>распознавать на слух и воспроизводить знакомые мелодии изученных произведений инструментальных и вокальных жанров;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16)</w:t>
      </w:r>
      <w:r w:rsidRPr="00DD4374">
        <w:rPr>
          <w:rFonts w:ascii="Times New Roman" w:hAnsi="Times New Roman" w:cs="Times New Roman"/>
          <w:sz w:val="28"/>
          <w:szCs w:val="28"/>
          <w:lang w:eastAsia="en-US"/>
        </w:rPr>
        <w:tab/>
        <w:t>выявлять особенности интерпретации одной и той же художественной идеи, сюжета в творчестве различных композиторов;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17)</w:t>
      </w:r>
      <w:r w:rsidRPr="00DD4374">
        <w:rPr>
          <w:rFonts w:ascii="Times New Roman" w:hAnsi="Times New Roman" w:cs="Times New Roman"/>
          <w:sz w:val="28"/>
          <w:szCs w:val="28"/>
          <w:lang w:eastAsia="en-US"/>
        </w:rPr>
        <w:tab/>
        <w:t>различать звучание отдельных музыкальных инструментов, виды хора и оркестра;</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18)</w:t>
      </w:r>
      <w:r w:rsidRPr="00DD4374">
        <w:rPr>
          <w:rFonts w:ascii="Times New Roman" w:hAnsi="Times New Roman" w:cs="Times New Roman"/>
          <w:sz w:val="28"/>
          <w:szCs w:val="28"/>
          <w:lang w:eastAsia="en-US"/>
        </w:rPr>
        <w:tab/>
        <w:t>устанавливать взаимосвязи между разными видами искусства на уровне общности идей, тем, художественных образов;</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19)</w:t>
      </w:r>
      <w:r w:rsidRPr="00DD4374">
        <w:rPr>
          <w:rFonts w:ascii="Times New Roman" w:hAnsi="Times New Roman" w:cs="Times New Roman"/>
          <w:sz w:val="28"/>
          <w:szCs w:val="28"/>
          <w:lang w:eastAsia="en-US"/>
        </w:rPr>
        <w:tab/>
        <w:t>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20)</w:t>
      </w:r>
      <w:r w:rsidRPr="00DD4374">
        <w:rPr>
          <w:rFonts w:ascii="Times New Roman" w:hAnsi="Times New Roman" w:cs="Times New Roman"/>
          <w:sz w:val="28"/>
          <w:szCs w:val="28"/>
          <w:lang w:eastAsia="en-US"/>
        </w:rPr>
        <w:tab/>
        <w:t>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7B0FA2" w:rsidRPr="00DD4374" w:rsidRDefault="007B0FA2"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21)</w:t>
      </w:r>
      <w:r w:rsidRPr="00DD4374">
        <w:rPr>
          <w:rFonts w:ascii="Times New Roman" w:hAnsi="Times New Roman" w:cs="Times New Roman"/>
          <w:sz w:val="28"/>
          <w:szCs w:val="28"/>
          <w:lang w:eastAsia="en-US"/>
        </w:rPr>
        <w:tab/>
        <w:t xml:space="preserve">обладать интересом к музыкальному самообразованию: </w:t>
      </w:r>
    </w:p>
    <w:p w:rsidR="007B0FA2" w:rsidRPr="00DD4374"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 xml:space="preserve">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 </w:t>
      </w:r>
    </w:p>
    <w:p w:rsidR="007B0FA2" w:rsidRDefault="007B0FA2"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7B0FA2" w:rsidRDefault="007B0FA2" w:rsidP="00DD4374">
      <w:pPr>
        <w:pStyle w:val="ConsPlusNormal"/>
        <w:spacing w:line="360" w:lineRule="auto"/>
        <w:ind w:firstLine="540"/>
        <w:jc w:val="both"/>
        <w:rPr>
          <w:rFonts w:ascii="Times New Roman" w:hAnsi="Times New Roman" w:cs="Times New Roman"/>
          <w:sz w:val="28"/>
          <w:szCs w:val="28"/>
        </w:rPr>
      </w:pPr>
      <w:hyperlink r:id="rId12" w:history="1">
        <w:r w:rsidRPr="00F01134">
          <w:rPr>
            <w:rFonts w:ascii="Times New Roman" w:hAnsi="Times New Roman" w:cs="Times New Roman"/>
            <w:sz w:val="28"/>
            <w:szCs w:val="28"/>
          </w:rPr>
          <w:t>1</w:t>
        </w:r>
        <w:r>
          <w:rPr>
            <w:rFonts w:ascii="Times New Roman" w:hAnsi="Times New Roman" w:cs="Times New Roman"/>
            <w:sz w:val="28"/>
            <w:szCs w:val="28"/>
          </w:rPr>
          <w:t>2</w:t>
        </w:r>
        <w:r w:rsidRPr="00F01134">
          <w:rPr>
            <w:rFonts w:ascii="Times New Roman" w:hAnsi="Times New Roman" w:cs="Times New Roman"/>
            <w:sz w:val="28"/>
            <w:szCs w:val="28"/>
          </w:rPr>
          <w:t>.9</w:t>
        </w:r>
      </w:hyperlink>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Технология</w:t>
      </w:r>
    </w:p>
    <w:p w:rsidR="007B0FA2" w:rsidRPr="00DD4374" w:rsidRDefault="007B0FA2" w:rsidP="00DD4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«Технология»</w:t>
      </w:r>
      <w:r w:rsidRPr="00DD4374">
        <w:rPr>
          <w:rFonts w:ascii="Times New Roman" w:hAnsi="Times New Roman" w:cs="Times New Roman"/>
          <w:sz w:val="28"/>
          <w:szCs w:val="28"/>
        </w:rPr>
        <w:t xml:space="preserve"> должно обеспечить:</w:t>
      </w:r>
    </w:p>
    <w:p w:rsidR="007B0FA2" w:rsidRPr="00DD4374" w:rsidRDefault="007B0FA2"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7B0FA2" w:rsidRPr="00DD4374" w:rsidRDefault="007B0FA2"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7B0FA2" w:rsidRPr="00DD4374" w:rsidRDefault="007B0FA2"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7B0FA2" w:rsidRPr="00DD4374" w:rsidRDefault="007B0FA2"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7B0FA2" w:rsidRPr="00154E88" w:rsidRDefault="007B0FA2" w:rsidP="009C2990">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B0FA2" w:rsidRPr="00DD4374" w:rsidRDefault="007B0FA2" w:rsidP="009C2990">
      <w:pPr>
        <w:spacing w:after="0" w:line="360" w:lineRule="auto"/>
        <w:ind w:firstLine="567"/>
        <w:jc w:val="both"/>
        <w:rPr>
          <w:rFonts w:ascii="Times New Roman" w:hAnsi="Times New Roman"/>
          <w:sz w:val="28"/>
          <w:szCs w:val="28"/>
        </w:rPr>
      </w:pPr>
      <w:r w:rsidRPr="00DD4374">
        <w:rPr>
          <w:rFonts w:ascii="Times New Roman" w:hAnsi="Times New Roman"/>
          <w:sz w:val="28"/>
          <w:szCs w:val="28"/>
        </w:rPr>
        <w:t>Предметные результаты изучения предметной области «Технология» должны отражать:</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w:t>
      </w:r>
      <w:r w:rsidRPr="009C2990">
        <w:rPr>
          <w:rFonts w:ascii="Times New Roman" w:hAnsi="Times New Roman"/>
          <w:sz w:val="28"/>
          <w:szCs w:val="28"/>
        </w:rPr>
        <w:tab/>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w:t>
      </w:r>
      <w:r w:rsidRPr="009C2990">
        <w:rPr>
          <w:rFonts w:ascii="Times New Roman" w:hAnsi="Times New Roman"/>
          <w:sz w:val="28"/>
          <w:szCs w:val="28"/>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w:t>
      </w:r>
      <w:r w:rsidRPr="009C2990">
        <w:rPr>
          <w:rFonts w:ascii="Times New Roman" w:hAnsi="Times New Roman"/>
          <w:sz w:val="28"/>
          <w:szCs w:val="28"/>
        </w:rPr>
        <w:tab/>
        <w:t>овладение средствами и формами графического отображения объектов или процессов, правилами выполнения графической документации;</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4)</w:t>
      </w:r>
      <w:r w:rsidRPr="009C2990">
        <w:rPr>
          <w:rFonts w:ascii="Times New Roman" w:hAnsi="Times New Roman"/>
          <w:sz w:val="28"/>
          <w:szCs w:val="28"/>
        </w:rPr>
        <w:tab/>
        <w:t>формирование умений устанавливать взаимосвязь знаний по разным учебным предметам для решения прикладных учебных задач;</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w:t>
      </w:r>
      <w:r w:rsidRPr="009C2990">
        <w:rPr>
          <w:rFonts w:ascii="Times New Roman" w:hAnsi="Times New Roman"/>
          <w:sz w:val="28"/>
          <w:szCs w:val="28"/>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w:t>
      </w:r>
      <w:r w:rsidRPr="009C2990">
        <w:rPr>
          <w:rFonts w:ascii="Times New Roman" w:hAnsi="Times New Roman"/>
          <w:sz w:val="28"/>
          <w:szCs w:val="28"/>
        </w:rPr>
        <w:tab/>
        <w:t>формирование представлений о мире профессий, связанных с изучаемыми технологиями, их востребованности на рынке труда.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результатам освоения основной образовательной программы по учебному предмету «Технология» по уровню основного общего образования</w:t>
      </w:r>
      <w:r>
        <w:rPr>
          <w:rFonts w:ascii="Times New Roman" w:hAnsi="Times New Roman"/>
          <w:sz w:val="28"/>
          <w:szCs w:val="28"/>
        </w:rPr>
        <w:t xml:space="preserve"> должны отражать (1 год обучения):</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w:t>
      </w:r>
      <w:r>
        <w:rPr>
          <w:rFonts w:ascii="Times New Roman" w:hAnsi="Times New Roman"/>
          <w:sz w:val="28"/>
          <w:szCs w:val="28"/>
        </w:rPr>
        <w:t xml:space="preserve"> </w:t>
      </w:r>
      <w:r w:rsidRPr="009C2990">
        <w:rPr>
          <w:rFonts w:ascii="Times New Roman" w:hAnsi="Times New Roman"/>
          <w:sz w:val="28"/>
          <w:szCs w:val="28"/>
        </w:rPr>
        <w:t>о последовательной реализации этапов выполнения проекта;</w:t>
      </w:r>
      <w:r>
        <w:rPr>
          <w:rFonts w:ascii="Times New Roman" w:hAnsi="Times New Roman"/>
          <w:sz w:val="28"/>
          <w:szCs w:val="28"/>
        </w:rPr>
        <w:t xml:space="preserve"> </w:t>
      </w:r>
      <w:r w:rsidRPr="009C2990">
        <w:rPr>
          <w:rFonts w:ascii="Times New Roman" w:hAnsi="Times New Roman"/>
          <w:sz w:val="28"/>
          <w:szCs w:val="28"/>
        </w:rPr>
        <w:t>о технологических операциях ручной обработки конструкционных (древесина, металл)  и текстильных материалов;</w:t>
      </w:r>
      <w:r>
        <w:rPr>
          <w:rFonts w:ascii="Times New Roman" w:hAnsi="Times New Roman"/>
          <w:sz w:val="28"/>
          <w:szCs w:val="28"/>
        </w:rPr>
        <w:t xml:space="preserve"> </w:t>
      </w:r>
      <w:r w:rsidRPr="009C2990">
        <w:rPr>
          <w:rFonts w:ascii="Times New Roman" w:hAnsi="Times New Roman"/>
          <w:sz w:val="28"/>
          <w:szCs w:val="28"/>
        </w:rPr>
        <w:t>о механической энергии и областях ее применения;</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работы;характеризовать простые механизмы, виды технических устройств (машины, аппараты, приборы и др.);</w:t>
      </w:r>
      <w:r>
        <w:rPr>
          <w:rFonts w:ascii="Times New Roman" w:hAnsi="Times New Roman"/>
          <w:sz w:val="28"/>
          <w:szCs w:val="28"/>
        </w:rPr>
        <w:t xml:space="preserve"> </w:t>
      </w:r>
      <w:r w:rsidRPr="009C2990">
        <w:rPr>
          <w:rFonts w:ascii="Times New Roman" w:hAnsi="Times New Roman"/>
          <w:sz w:val="28"/>
          <w:szCs w:val="28"/>
        </w:rPr>
        <w:t>подготавливать универсальную швейную машину к работе с учетом безопасных правил ее эксплуатации; выполнять простые машинные строчки;</w:t>
      </w:r>
    </w:p>
    <w:p w:rsidR="007B0FA2" w:rsidRPr="009C2990" w:rsidRDefault="007B0FA2" w:rsidP="009C2990">
      <w:pPr>
        <w:spacing w:after="0" w:line="360" w:lineRule="auto"/>
        <w:jc w:val="both"/>
        <w:rPr>
          <w:rFonts w:ascii="Times New Roman" w:hAnsi="Times New Roman"/>
          <w:sz w:val="28"/>
          <w:szCs w:val="28"/>
        </w:rPr>
      </w:pPr>
      <w:r w:rsidRPr="009C2990">
        <w:rPr>
          <w:rFonts w:ascii="Times New Roman" w:hAnsi="Times New Roman"/>
          <w:sz w:val="28"/>
          <w:szCs w:val="28"/>
        </w:rPr>
        <w:t>разрабатывать электронную презентацию проекта;</w:t>
      </w:r>
      <w:r>
        <w:rPr>
          <w:rFonts w:ascii="Times New Roman" w:hAnsi="Times New Roman"/>
          <w:sz w:val="28"/>
          <w:szCs w:val="28"/>
        </w:rPr>
        <w:t xml:space="preserve"> </w:t>
      </w:r>
      <w:r w:rsidRPr="009C2990">
        <w:rPr>
          <w:rFonts w:ascii="Times New Roman" w:hAnsi="Times New Roman"/>
          <w:sz w:val="28"/>
          <w:szCs w:val="28"/>
        </w:rPr>
        <w:t>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w:t>
      </w:r>
      <w:r>
        <w:rPr>
          <w:rFonts w:ascii="Times New Roman" w:hAnsi="Times New Roman"/>
          <w:sz w:val="28"/>
          <w:szCs w:val="28"/>
        </w:rPr>
        <w:t xml:space="preserve"> </w:t>
      </w:r>
      <w:r w:rsidRPr="009C2990">
        <w:rPr>
          <w:rFonts w:ascii="Times New Roman" w:hAnsi="Times New Roman"/>
          <w:sz w:val="28"/>
          <w:szCs w:val="28"/>
        </w:rPr>
        <w:t>вычерчивать эскизы и технические рисунки деталей, используя необходимые для выполнения графических изображений чертежные инструменты;</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 xml:space="preserve"> второй год обучения</w:t>
      </w:r>
      <w:r w:rsidRPr="009C2990">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r>
        <w:rPr>
          <w:rFonts w:ascii="Times New Roman" w:hAnsi="Times New Roman"/>
          <w:sz w:val="28"/>
          <w:szCs w:val="28"/>
        </w:rPr>
        <w:t xml:space="preserve"> </w:t>
      </w:r>
      <w:r w:rsidRPr="009C2990">
        <w:rPr>
          <w:rFonts w:ascii="Times New Roman" w:hAnsi="Times New Roman"/>
          <w:sz w:val="28"/>
          <w:szCs w:val="28"/>
        </w:rPr>
        <w:t>о технологиях обработки древесины, видах столярных соединений,   используемых в быту;</w:t>
      </w:r>
      <w:r>
        <w:rPr>
          <w:rFonts w:ascii="Times New Roman" w:hAnsi="Times New Roman"/>
          <w:sz w:val="28"/>
          <w:szCs w:val="28"/>
        </w:rPr>
        <w:t xml:space="preserve"> </w:t>
      </w:r>
      <w:r w:rsidRPr="009C2990">
        <w:rPr>
          <w:rFonts w:ascii="Times New Roman" w:hAnsi="Times New Roman"/>
          <w:sz w:val="28"/>
          <w:szCs w:val="28"/>
        </w:rPr>
        <w:t>об основных частях рабочих машин, механизмах преобразования движения, условных обозначениях элементов и типовых деталей машин;</w:t>
      </w:r>
      <w:r>
        <w:rPr>
          <w:rFonts w:ascii="Times New Roman" w:hAnsi="Times New Roman"/>
          <w:sz w:val="28"/>
          <w:szCs w:val="28"/>
        </w:rPr>
        <w:t xml:space="preserve"> </w:t>
      </w:r>
      <w:r w:rsidRPr="009C2990">
        <w:rPr>
          <w:rFonts w:ascii="Times New Roman" w:hAnsi="Times New Roman"/>
          <w:sz w:val="28"/>
          <w:szCs w:val="28"/>
        </w:rPr>
        <w:t>о возможностях образовательного конструктора для обучения школьников начальному конструированию и техническому  моделированию;</w:t>
      </w:r>
      <w:r>
        <w:rPr>
          <w:rFonts w:ascii="Times New Roman" w:hAnsi="Times New Roman"/>
          <w:sz w:val="28"/>
          <w:szCs w:val="28"/>
        </w:rPr>
        <w:t xml:space="preserve"> </w:t>
      </w:r>
      <w:r w:rsidRPr="009C2990">
        <w:rPr>
          <w:rFonts w:ascii="Times New Roman" w:hAnsi="Times New Roman"/>
          <w:sz w:val="28"/>
          <w:szCs w:val="28"/>
        </w:rPr>
        <w:t>об устройстве и принципе работы передаточных механизмов швейной машины;</w:t>
      </w:r>
      <w:r>
        <w:rPr>
          <w:rFonts w:ascii="Times New Roman" w:hAnsi="Times New Roman"/>
          <w:sz w:val="28"/>
          <w:szCs w:val="28"/>
        </w:rPr>
        <w:t xml:space="preserve"> </w:t>
      </w:r>
      <w:r w:rsidRPr="009C2990">
        <w:rPr>
          <w:rFonts w:ascii="Times New Roman" w:hAnsi="Times New Roman"/>
          <w:sz w:val="28"/>
          <w:szCs w:val="28"/>
        </w:rPr>
        <w:t>о получении, преобразовании и использовании тепловой энергии;</w:t>
      </w:r>
      <w:r>
        <w:rPr>
          <w:rFonts w:ascii="Times New Roman" w:hAnsi="Times New Roman"/>
          <w:sz w:val="28"/>
          <w:szCs w:val="28"/>
        </w:rPr>
        <w:t xml:space="preserve"> </w:t>
      </w:r>
      <w:r w:rsidRPr="009C2990">
        <w:rPr>
          <w:rFonts w:ascii="Times New Roman" w:hAnsi="Times New Roman"/>
          <w:sz w:val="28"/>
          <w:szCs w:val="28"/>
        </w:rPr>
        <w:t>о знаково-символических формах представления информации;</w:t>
      </w:r>
      <w:r>
        <w:rPr>
          <w:rFonts w:ascii="Times New Roman" w:hAnsi="Times New Roman"/>
          <w:sz w:val="28"/>
          <w:szCs w:val="28"/>
        </w:rPr>
        <w:t xml:space="preserve"> </w:t>
      </w:r>
      <w:r w:rsidRPr="009C2990">
        <w:rPr>
          <w:rFonts w:ascii="Times New Roman" w:hAnsi="Times New Roman"/>
          <w:sz w:val="28"/>
          <w:szCs w:val="28"/>
        </w:rPr>
        <w:t>о видах социальных технологий и коммуникации;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w:t>
      </w:r>
      <w:r>
        <w:rPr>
          <w:rFonts w:ascii="Times New Roman" w:hAnsi="Times New Roman"/>
          <w:sz w:val="28"/>
          <w:szCs w:val="28"/>
        </w:rPr>
        <w:t xml:space="preserve"> </w:t>
      </w:r>
      <w:r w:rsidRPr="009C2990">
        <w:rPr>
          <w:rFonts w:ascii="Times New Roman" w:hAnsi="Times New Roman"/>
          <w:sz w:val="28"/>
          <w:szCs w:val="28"/>
        </w:rPr>
        <w:t>организовывать рабочее место, размещать на нём инструменты и материалы для выполнения работы с соблюдением правил безопасной работы в мастерских;</w:t>
      </w:r>
      <w:r>
        <w:rPr>
          <w:rFonts w:ascii="Times New Roman" w:hAnsi="Times New Roman"/>
          <w:sz w:val="28"/>
          <w:szCs w:val="28"/>
        </w:rPr>
        <w:t xml:space="preserve"> </w:t>
      </w:r>
      <w:r w:rsidRPr="009C2990">
        <w:rPr>
          <w:rFonts w:ascii="Times New Roman" w:hAnsi="Times New Roman"/>
          <w:sz w:val="28"/>
          <w:szCs w:val="28"/>
        </w:rPr>
        <w:t>конструировать  модели передаточных механизмов технических устройств из образовательного конструктора;</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r>
        <w:rPr>
          <w:rFonts w:ascii="Times New Roman" w:hAnsi="Times New Roman"/>
          <w:sz w:val="28"/>
          <w:szCs w:val="28"/>
        </w:rPr>
        <w:t xml:space="preserve"> </w:t>
      </w:r>
      <w:r w:rsidRPr="009C2990">
        <w:rPr>
          <w:rFonts w:ascii="Times New Roman" w:hAnsi="Times New Roman"/>
          <w:sz w:val="28"/>
          <w:szCs w:val="28"/>
        </w:rPr>
        <w:t>выбирать  идею творческого проекта на основе анализа прототипов и работы с информационными источниками различных видов.</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третий год обучения</w:t>
      </w:r>
      <w:r w:rsidRPr="009C2990">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видах инструментов и оборудования, применяемого в технологических процессах на производстве; о технологических машинах и видах двигателей;</w:t>
      </w:r>
      <w:r>
        <w:rPr>
          <w:rFonts w:ascii="Times New Roman" w:hAnsi="Times New Roman"/>
          <w:sz w:val="28"/>
          <w:szCs w:val="28"/>
        </w:rPr>
        <w:t xml:space="preserve"> </w:t>
      </w:r>
      <w:r w:rsidRPr="009C2990">
        <w:rPr>
          <w:rFonts w:ascii="Times New Roman" w:hAnsi="Times New Roman"/>
          <w:sz w:val="28"/>
          <w:szCs w:val="28"/>
        </w:rPr>
        <w:t>о технологиях производства и обработки различных материалов (производство металлов, древесных, искусственных синтетических материалов и пластмасс); о технологии обработки металлов и искусственных материалов, выполняемых на т</w:t>
      </w:r>
      <w:r>
        <w:rPr>
          <w:rFonts w:ascii="Times New Roman" w:hAnsi="Times New Roman"/>
          <w:sz w:val="28"/>
          <w:szCs w:val="28"/>
        </w:rPr>
        <w:t xml:space="preserve">окарном и сверлильном станках; </w:t>
      </w:r>
      <w:r w:rsidRPr="009C2990">
        <w:rPr>
          <w:rFonts w:ascii="Times New Roman" w:hAnsi="Times New Roman"/>
          <w:sz w:val="28"/>
          <w:szCs w:val="28"/>
        </w:rPr>
        <w:t>о получении и использовании электрической энергии;</w:t>
      </w:r>
      <w:r>
        <w:rPr>
          <w:rFonts w:ascii="Times New Roman" w:hAnsi="Times New Roman"/>
          <w:sz w:val="28"/>
          <w:szCs w:val="28"/>
        </w:rPr>
        <w:t xml:space="preserve"> </w:t>
      </w:r>
      <w:r w:rsidRPr="009C2990">
        <w:rPr>
          <w:rFonts w:ascii="Times New Roman" w:hAnsi="Times New Roman"/>
          <w:sz w:val="28"/>
          <w:szCs w:val="28"/>
        </w:rPr>
        <w:t>о сущности социальных исследований;</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w:t>
      </w:r>
      <w:r>
        <w:rPr>
          <w:rFonts w:ascii="Times New Roman" w:hAnsi="Times New Roman"/>
          <w:sz w:val="28"/>
          <w:szCs w:val="28"/>
        </w:rPr>
        <w:t xml:space="preserve"> </w:t>
      </w:r>
      <w:r w:rsidRPr="009C2990">
        <w:rPr>
          <w:rFonts w:ascii="Times New Roman" w:hAnsi="Times New Roman"/>
          <w:sz w:val="28"/>
          <w:szCs w:val="28"/>
        </w:rPr>
        <w:t>называть и характеризовать современные и перспективные технологии производства и обработки материалов;</w:t>
      </w:r>
      <w:r>
        <w:rPr>
          <w:rFonts w:ascii="Times New Roman" w:hAnsi="Times New Roman"/>
          <w:sz w:val="28"/>
          <w:szCs w:val="28"/>
        </w:rPr>
        <w:t xml:space="preserve"> </w:t>
      </w:r>
      <w:r w:rsidRPr="009C2990">
        <w:rPr>
          <w:rFonts w:ascii="Times New Roman" w:hAnsi="Times New Roman"/>
          <w:sz w:val="28"/>
          <w:szCs w:val="28"/>
        </w:rPr>
        <w:t>классифицировать виды и назначение методов получения и преобразования конструкционных и текстильных материалов, энергии и информации;</w:t>
      </w:r>
      <w:r>
        <w:rPr>
          <w:rFonts w:ascii="Times New Roman" w:hAnsi="Times New Roman"/>
          <w:sz w:val="28"/>
          <w:szCs w:val="28"/>
        </w:rPr>
        <w:t xml:space="preserve"> </w:t>
      </w:r>
      <w:r w:rsidRPr="009C2990">
        <w:rPr>
          <w:rFonts w:ascii="Times New Roman" w:hAnsi="Times New Roman"/>
          <w:sz w:val="28"/>
          <w:szCs w:val="28"/>
        </w:rPr>
        <w:t>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r>
        <w:rPr>
          <w:rFonts w:ascii="Times New Roman" w:hAnsi="Times New Roman"/>
          <w:sz w:val="28"/>
          <w:szCs w:val="28"/>
        </w:rPr>
        <w:t xml:space="preserve"> </w:t>
      </w:r>
      <w:r w:rsidRPr="009C2990">
        <w:rPr>
          <w:rFonts w:ascii="Times New Roman" w:hAnsi="Times New Roman"/>
          <w:sz w:val="28"/>
          <w:szCs w:val="28"/>
        </w:rPr>
        <w:t>изготавливать изделия с использованием швейной машины;</w:t>
      </w:r>
      <w:r>
        <w:rPr>
          <w:rFonts w:ascii="Times New Roman" w:hAnsi="Times New Roman"/>
          <w:sz w:val="28"/>
          <w:szCs w:val="28"/>
        </w:rPr>
        <w:t xml:space="preserve"> </w:t>
      </w:r>
      <w:r w:rsidRPr="009C2990">
        <w:rPr>
          <w:rFonts w:ascii="Times New Roman" w:hAnsi="Times New Roman"/>
          <w:sz w:val="28"/>
          <w:szCs w:val="28"/>
        </w:rPr>
        <w:t>соблюдать правила безопасной работы в мастерских;</w:t>
      </w:r>
      <w:r>
        <w:rPr>
          <w:rFonts w:ascii="Times New Roman" w:hAnsi="Times New Roman"/>
          <w:sz w:val="28"/>
          <w:szCs w:val="28"/>
        </w:rPr>
        <w:t xml:space="preserve"> </w:t>
      </w:r>
      <w:r w:rsidRPr="009C2990">
        <w:rPr>
          <w:rFonts w:ascii="Times New Roman" w:hAnsi="Times New Roman"/>
          <w:sz w:val="28"/>
          <w:szCs w:val="28"/>
        </w:rPr>
        <w:t>планировать и проводить опыты и эксперименты для сбора необходимой информации;</w:t>
      </w:r>
      <w:r>
        <w:rPr>
          <w:rFonts w:ascii="Times New Roman" w:hAnsi="Times New Roman"/>
          <w:sz w:val="28"/>
          <w:szCs w:val="28"/>
        </w:rPr>
        <w:t xml:space="preserve"> </w:t>
      </w:r>
      <w:r w:rsidRPr="009C2990">
        <w:rPr>
          <w:rFonts w:ascii="Times New Roman" w:hAnsi="Times New Roman"/>
          <w:sz w:val="28"/>
          <w:szCs w:val="28"/>
        </w:rPr>
        <w:t>готовить материалы для осуществления различных вариантов социологических исследований;</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 xml:space="preserve"> (четвертый год обучения</w:t>
      </w:r>
      <w:r w:rsidRPr="009C2990">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«продукт труда», «робот», «биотехнологии», «потребность», «спрос», «товар»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информационных технологиях, технологиях промышленного и сельскохозяйственного производства;</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w:t>
      </w:r>
      <w:r>
        <w:rPr>
          <w:rFonts w:ascii="Times New Roman" w:hAnsi="Times New Roman"/>
          <w:sz w:val="28"/>
          <w:szCs w:val="28"/>
        </w:rPr>
        <w:t xml:space="preserve"> </w:t>
      </w:r>
      <w:r w:rsidRPr="009C2990">
        <w:rPr>
          <w:rFonts w:ascii="Times New Roman" w:hAnsi="Times New Roman"/>
          <w:sz w:val="28"/>
          <w:szCs w:val="28"/>
        </w:rPr>
        <w:t>о технологиях записи, обработки и хранения информации; об основных материальных носителях информации;</w:t>
      </w:r>
      <w:r>
        <w:rPr>
          <w:rFonts w:ascii="Times New Roman" w:hAnsi="Times New Roman"/>
          <w:sz w:val="28"/>
          <w:szCs w:val="28"/>
        </w:rPr>
        <w:t xml:space="preserve"> </w:t>
      </w:r>
      <w:r w:rsidRPr="009C2990">
        <w:rPr>
          <w:rFonts w:ascii="Times New Roman" w:hAnsi="Times New Roman"/>
          <w:sz w:val="28"/>
          <w:szCs w:val="28"/>
        </w:rPr>
        <w:t>о современных социальных технологиях: маркетинге, рынке и методах его исследования;</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называть  и характеризовать перспективные информационные технологии, технологии промышленного и сельскохозяйственного производства;</w:t>
      </w:r>
      <w:r>
        <w:rPr>
          <w:rFonts w:ascii="Times New Roman" w:hAnsi="Times New Roman"/>
          <w:sz w:val="28"/>
          <w:szCs w:val="28"/>
        </w:rPr>
        <w:t xml:space="preserve"> </w:t>
      </w:r>
      <w:r w:rsidRPr="009C2990">
        <w:rPr>
          <w:rFonts w:ascii="Times New Roman" w:hAnsi="Times New Roman"/>
          <w:sz w:val="28"/>
          <w:szCs w:val="28"/>
        </w:rPr>
        <w:t>использовать приемы современных и прогрессивных технологий обработки металлов (сварка, закалка и др.);</w:t>
      </w:r>
      <w:r>
        <w:rPr>
          <w:rFonts w:ascii="Times New Roman" w:hAnsi="Times New Roman"/>
          <w:sz w:val="28"/>
          <w:szCs w:val="28"/>
        </w:rPr>
        <w:t xml:space="preserve"> </w:t>
      </w:r>
      <w:r w:rsidRPr="009C2990">
        <w:rPr>
          <w:rFonts w:ascii="Times New Roman" w:hAnsi="Times New Roman"/>
          <w:sz w:val="28"/>
          <w:szCs w:val="28"/>
        </w:rPr>
        <w:t>характеризовать продукты труда; проводить измерения различных параметров производства и продуктов труда;</w:t>
      </w:r>
      <w:r>
        <w:rPr>
          <w:rFonts w:ascii="Times New Roman" w:hAnsi="Times New Roman"/>
          <w:sz w:val="28"/>
          <w:szCs w:val="28"/>
        </w:rPr>
        <w:t xml:space="preserve"> </w:t>
      </w:r>
      <w:r w:rsidRPr="009C2990">
        <w:rPr>
          <w:rFonts w:ascii="Times New Roman" w:hAnsi="Times New Roman"/>
          <w:sz w:val="28"/>
          <w:szCs w:val="28"/>
        </w:rPr>
        <w:t>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w:t>
      </w:r>
      <w:r>
        <w:rPr>
          <w:rFonts w:ascii="Times New Roman" w:hAnsi="Times New Roman"/>
          <w:sz w:val="28"/>
          <w:szCs w:val="28"/>
        </w:rPr>
        <w:t xml:space="preserve"> </w:t>
      </w:r>
      <w:r w:rsidRPr="009C2990">
        <w:rPr>
          <w:rFonts w:ascii="Times New Roman" w:hAnsi="Times New Roman"/>
          <w:sz w:val="28"/>
          <w:szCs w:val="28"/>
        </w:rPr>
        <w:t>конструировать и собирать автоматические/роботизированные устройства из набора деталей образовательного конструктора;</w:t>
      </w:r>
      <w:r>
        <w:rPr>
          <w:rFonts w:ascii="Times New Roman" w:hAnsi="Times New Roman"/>
          <w:sz w:val="28"/>
          <w:szCs w:val="28"/>
        </w:rPr>
        <w:t xml:space="preserve"> </w:t>
      </w:r>
      <w:r w:rsidRPr="009C2990">
        <w:rPr>
          <w:rFonts w:ascii="Times New Roman" w:hAnsi="Times New Roman"/>
          <w:sz w:val="28"/>
          <w:szCs w:val="28"/>
        </w:rPr>
        <w:t>разрабатывать опросные листы / анкеты для исследования спроса и предложения на рынке товаров и услуг;</w:t>
      </w:r>
      <w:r>
        <w:rPr>
          <w:rFonts w:ascii="Times New Roman" w:hAnsi="Times New Roman"/>
          <w:sz w:val="28"/>
          <w:szCs w:val="28"/>
        </w:rPr>
        <w:t xml:space="preserve"> </w:t>
      </w:r>
      <w:r w:rsidRPr="009C2990">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r>
        <w:rPr>
          <w:rFonts w:ascii="Times New Roman" w:hAnsi="Times New Roman"/>
          <w:sz w:val="28"/>
          <w:szCs w:val="28"/>
        </w:rPr>
        <w:t xml:space="preserve"> </w:t>
      </w:r>
      <w:r w:rsidRPr="009C2990">
        <w:rPr>
          <w:rFonts w:ascii="Times New Roman" w:hAnsi="Times New Roman"/>
          <w:sz w:val="28"/>
          <w:szCs w:val="28"/>
        </w:rPr>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w:t>
      </w:r>
      <w:r>
        <w:rPr>
          <w:rFonts w:ascii="Times New Roman" w:hAnsi="Times New Roman"/>
          <w:sz w:val="28"/>
          <w:szCs w:val="28"/>
        </w:rPr>
        <w:t xml:space="preserve"> </w:t>
      </w:r>
      <w:r w:rsidRPr="009C2990">
        <w:rPr>
          <w:rFonts w:ascii="Times New Roman" w:hAnsi="Times New Roman"/>
          <w:sz w:val="28"/>
          <w:szCs w:val="28"/>
        </w:rPr>
        <w:t xml:space="preserve">использовать компьютерные программы для оформления и презентации творческих работ, проектов и </w:t>
      </w:r>
      <w:r>
        <w:rPr>
          <w:rFonts w:ascii="Times New Roman" w:hAnsi="Times New Roman"/>
          <w:sz w:val="28"/>
          <w:szCs w:val="28"/>
        </w:rPr>
        <w:t xml:space="preserve">      </w:t>
      </w:r>
      <w:r w:rsidRPr="009C2990">
        <w:rPr>
          <w:rFonts w:ascii="Times New Roman" w:hAnsi="Times New Roman"/>
          <w:sz w:val="28"/>
          <w:szCs w:val="28"/>
        </w:rPr>
        <w:t>т. д.;</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пятый год обучения</w:t>
      </w:r>
      <w:r w:rsidRPr="009C2990">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w:t>
      </w:r>
      <w:r>
        <w:rPr>
          <w:rFonts w:ascii="Times New Roman" w:hAnsi="Times New Roman"/>
          <w:sz w:val="28"/>
          <w:szCs w:val="28"/>
        </w:rPr>
        <w:t xml:space="preserve"> </w:t>
      </w:r>
      <w:r w:rsidRPr="009C2990">
        <w:rPr>
          <w:rFonts w:ascii="Times New Roman" w:hAnsi="Times New Roman"/>
          <w:sz w:val="28"/>
          <w:szCs w:val="28"/>
        </w:rPr>
        <w:t>о целесообразности реализации проекта, бизнес-планировании и предпринимательской деятельности;</w:t>
      </w:r>
      <w:r>
        <w:rPr>
          <w:rFonts w:ascii="Times New Roman" w:hAnsi="Times New Roman"/>
          <w:sz w:val="28"/>
          <w:szCs w:val="28"/>
        </w:rPr>
        <w:t xml:space="preserve"> о </w:t>
      </w:r>
      <w:r w:rsidRPr="009C2990">
        <w:rPr>
          <w:rFonts w:ascii="Times New Roman" w:hAnsi="Times New Roman"/>
          <w:sz w:val="28"/>
          <w:szCs w:val="28"/>
        </w:rPr>
        <w:t>видах транспортных средств, применяемых в производстве;</w:t>
      </w:r>
      <w:r>
        <w:rPr>
          <w:rFonts w:ascii="Times New Roman" w:hAnsi="Times New Roman"/>
          <w:sz w:val="28"/>
          <w:szCs w:val="28"/>
        </w:rPr>
        <w:t xml:space="preserve"> </w:t>
      </w:r>
      <w:r w:rsidRPr="009C2990">
        <w:rPr>
          <w:rFonts w:ascii="Times New Roman" w:hAnsi="Times New Roman"/>
          <w:sz w:val="28"/>
          <w:szCs w:val="28"/>
        </w:rPr>
        <w:t>о технологиях получения, преобразования и использования ядерной и термоядерной энергии;</w:t>
      </w:r>
      <w:r>
        <w:rPr>
          <w:rFonts w:ascii="Times New Roman" w:hAnsi="Times New Roman"/>
          <w:sz w:val="28"/>
          <w:szCs w:val="28"/>
        </w:rPr>
        <w:t xml:space="preserve"> </w:t>
      </w:r>
      <w:r w:rsidRPr="009C2990">
        <w:rPr>
          <w:rFonts w:ascii="Times New Roman" w:hAnsi="Times New Roman"/>
          <w:sz w:val="28"/>
          <w:szCs w:val="28"/>
        </w:rPr>
        <w:t>о сущности коммуникации, ее структуре; каналах связи при коммуникации;</w:t>
      </w:r>
      <w:r>
        <w:rPr>
          <w:rFonts w:ascii="Times New Roman" w:hAnsi="Times New Roman"/>
          <w:sz w:val="28"/>
          <w:szCs w:val="28"/>
        </w:rPr>
        <w:t xml:space="preserve"> </w:t>
      </w:r>
      <w:r w:rsidRPr="009C2990">
        <w:rPr>
          <w:rFonts w:ascii="Times New Roman" w:hAnsi="Times New Roman"/>
          <w:sz w:val="28"/>
          <w:szCs w:val="28"/>
        </w:rPr>
        <w:t>о сущности менеджмента и методах управления коллективом;</w:t>
      </w:r>
      <w:r>
        <w:rPr>
          <w:rFonts w:ascii="Times New Roman" w:hAnsi="Times New Roman"/>
          <w:sz w:val="28"/>
          <w:szCs w:val="28"/>
        </w:rPr>
        <w:t xml:space="preserve"> </w:t>
      </w:r>
      <w:r w:rsidRPr="009C2990">
        <w:rPr>
          <w:rFonts w:ascii="Times New Roman" w:hAnsi="Times New Roman"/>
          <w:sz w:val="28"/>
          <w:szCs w:val="28"/>
        </w:rPr>
        <w:t>о распространенных современных профессиях: программист, кибернетик, робототехник и др.;</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w:t>
      </w:r>
      <w:r>
        <w:rPr>
          <w:rFonts w:ascii="Times New Roman" w:hAnsi="Times New Roman"/>
          <w:sz w:val="28"/>
          <w:szCs w:val="28"/>
        </w:rPr>
        <w:t xml:space="preserve"> </w:t>
      </w:r>
      <w:r w:rsidRPr="009C2990">
        <w:rPr>
          <w:rFonts w:ascii="Times New Roman" w:hAnsi="Times New Roman"/>
          <w:sz w:val="28"/>
          <w:szCs w:val="28"/>
        </w:rPr>
        <w:t>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w:t>
      </w:r>
      <w:r>
        <w:rPr>
          <w:rFonts w:ascii="Times New Roman" w:hAnsi="Times New Roman"/>
          <w:sz w:val="28"/>
          <w:szCs w:val="28"/>
        </w:rPr>
        <w:t xml:space="preserve"> </w:t>
      </w:r>
      <w:r w:rsidRPr="009C2990">
        <w:rPr>
          <w:rFonts w:ascii="Times New Roman" w:hAnsi="Times New Roman"/>
          <w:sz w:val="28"/>
          <w:szCs w:val="28"/>
        </w:rPr>
        <w:t>использовать дозиметрические приборы для измерения мощности излучения;</w:t>
      </w:r>
      <w:r>
        <w:rPr>
          <w:rFonts w:ascii="Times New Roman" w:hAnsi="Times New Roman"/>
          <w:sz w:val="28"/>
          <w:szCs w:val="28"/>
        </w:rPr>
        <w:t xml:space="preserve"> </w:t>
      </w:r>
      <w:r w:rsidRPr="009C2990">
        <w:rPr>
          <w:rFonts w:ascii="Times New Roman" w:hAnsi="Times New Roman"/>
          <w:sz w:val="28"/>
          <w:szCs w:val="28"/>
        </w:rPr>
        <w:t>разрабатывать электронную презентацию проекта;</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 xml:space="preserve">Требования к предметным результатам </w:t>
      </w:r>
      <w:r>
        <w:rPr>
          <w:rFonts w:ascii="Times New Roman" w:hAnsi="Times New Roman"/>
          <w:sz w:val="28"/>
          <w:szCs w:val="28"/>
        </w:rPr>
        <w:t xml:space="preserve">на уровне основного общего образования </w:t>
      </w:r>
      <w:r w:rsidRPr="009C2990">
        <w:rPr>
          <w:rFonts w:ascii="Times New Roman" w:hAnsi="Times New Roman"/>
          <w:sz w:val="28"/>
          <w:szCs w:val="28"/>
        </w:rPr>
        <w:t xml:space="preserve">реализуются в процессе изучения следующих основных содержательных линий: </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 Методы и средства творческой и проектной деятельности</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Pr>
          <w:rFonts w:ascii="Times New Roman" w:hAnsi="Times New Roman"/>
          <w:sz w:val="28"/>
          <w:szCs w:val="28"/>
        </w:rPr>
        <w:t>2. Основы производства;</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 Современные и перспективные технологии</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Pr>
          <w:rFonts w:ascii="Times New Roman" w:hAnsi="Times New Roman"/>
          <w:sz w:val="28"/>
          <w:szCs w:val="28"/>
        </w:rPr>
        <w:t>4. Элементы техники и машин;</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 Технологии получения, обработки, преобразования и использования материалов</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 Технологии получения, преобраз</w:t>
      </w:r>
      <w:r>
        <w:rPr>
          <w:rFonts w:ascii="Times New Roman" w:hAnsi="Times New Roman"/>
          <w:sz w:val="28"/>
          <w:szCs w:val="28"/>
        </w:rPr>
        <w:t>ования и использования энергии;</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7. Технологии получения, обработки и использования информации</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8. Социальные технологии</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Вариативные содержательные линии:</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 Технологии обработки пищевых продуктов</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 Технологии растениеводства</w:t>
      </w:r>
      <w:r>
        <w:rPr>
          <w:rFonts w:ascii="Times New Roman" w:hAnsi="Times New Roman"/>
          <w:sz w:val="28"/>
          <w:szCs w:val="28"/>
        </w:rPr>
        <w:t>;</w:t>
      </w:r>
    </w:p>
    <w:p w:rsidR="007B0FA2" w:rsidRPr="009C2990" w:rsidRDefault="007B0FA2"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 Технологии животноводства</w:t>
      </w:r>
      <w:r>
        <w:rPr>
          <w:rFonts w:ascii="Times New Roman" w:hAnsi="Times New Roman"/>
          <w:sz w:val="28"/>
          <w:szCs w:val="28"/>
        </w:rPr>
        <w:t>;</w:t>
      </w:r>
    </w:p>
    <w:p w:rsidR="007B0FA2" w:rsidRDefault="007B0FA2" w:rsidP="009C2990">
      <w:pPr>
        <w:pStyle w:val="ConsPlusNormal"/>
        <w:spacing w:line="360" w:lineRule="auto"/>
        <w:ind w:firstLine="540"/>
        <w:jc w:val="both"/>
        <w:rPr>
          <w:rFonts w:ascii="Times New Roman" w:hAnsi="Times New Roman" w:cs="Times New Roman"/>
          <w:sz w:val="28"/>
          <w:szCs w:val="28"/>
        </w:rPr>
      </w:pPr>
      <w:r w:rsidRPr="009C2990">
        <w:rPr>
          <w:rFonts w:ascii="Times New Roman" w:hAnsi="Times New Roman" w:cs="Times New Roman"/>
          <w:sz w:val="28"/>
          <w:szCs w:val="28"/>
        </w:rPr>
        <w:t>4. Основы робототехники</w:t>
      </w:r>
      <w:r>
        <w:rPr>
          <w:rFonts w:ascii="Times New Roman" w:hAnsi="Times New Roman" w:cs="Times New Roman"/>
          <w:sz w:val="28"/>
          <w:szCs w:val="28"/>
        </w:rPr>
        <w:t>.</w:t>
      </w:r>
    </w:p>
    <w:p w:rsidR="007B0FA2" w:rsidRPr="00154E88" w:rsidRDefault="007B0FA2" w:rsidP="009C2990">
      <w:pPr>
        <w:pStyle w:val="ConsPlusNormal"/>
        <w:spacing w:line="360" w:lineRule="auto"/>
        <w:ind w:firstLine="540"/>
        <w:jc w:val="both"/>
        <w:rPr>
          <w:rFonts w:ascii="Times New Roman" w:hAnsi="Times New Roman" w:cs="Times New Roman"/>
          <w:sz w:val="28"/>
          <w:szCs w:val="28"/>
        </w:rPr>
      </w:pPr>
      <w:hyperlink r:id="rId13" w:history="1">
        <w:r w:rsidRPr="00F01134">
          <w:rPr>
            <w:rFonts w:ascii="Times New Roman" w:hAnsi="Times New Roman" w:cs="Times New Roman"/>
            <w:sz w:val="28"/>
            <w:szCs w:val="28"/>
          </w:rPr>
          <w:t>1</w:t>
        </w:r>
        <w:r>
          <w:rPr>
            <w:rFonts w:ascii="Times New Roman" w:hAnsi="Times New Roman" w:cs="Times New Roman"/>
            <w:sz w:val="28"/>
            <w:szCs w:val="28"/>
          </w:rPr>
          <w:t>2</w:t>
        </w:r>
        <w:r w:rsidRPr="00F01134">
          <w:rPr>
            <w:rFonts w:ascii="Times New Roman" w:hAnsi="Times New Roman" w:cs="Times New Roman"/>
            <w:sz w:val="28"/>
            <w:szCs w:val="28"/>
          </w:rPr>
          <w:t>.10</w:t>
        </w:r>
      </w:hyperlink>
      <w:r w:rsidRPr="00154E88">
        <w:rPr>
          <w:rFonts w:ascii="Times New Roman" w:hAnsi="Times New Roman" w:cs="Times New Roman"/>
          <w:sz w:val="28"/>
          <w:szCs w:val="28"/>
        </w:rPr>
        <w:t>. Физическая культура и основы безопасности жизнедеятельности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Pr="00154E88">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154E88">
        <w:rPr>
          <w:rFonts w:ascii="Times New Roman" w:hAnsi="Times New Roman" w:cs="Times New Roman"/>
          <w:sz w:val="28"/>
          <w:szCs w:val="28"/>
        </w:rPr>
        <w:t xml:space="preserve"> должно обеспечить: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w:t>
      </w:r>
      <w:r w:rsidRPr="00EA63AA">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EA63AA">
        <w:rPr>
          <w:rFonts w:ascii="Times New Roman" w:hAnsi="Times New Roman" w:cs="Times New Roman"/>
          <w:sz w:val="28"/>
          <w:szCs w:val="28"/>
        </w:rPr>
        <w:t xml:space="preserve"> должны отражать:</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p w:rsidR="007B0FA2" w:rsidRPr="00EA63AA" w:rsidRDefault="007B0FA2" w:rsidP="00964307">
      <w:pPr>
        <w:spacing w:after="0" w:line="360" w:lineRule="auto"/>
        <w:ind w:firstLine="567"/>
        <w:jc w:val="both"/>
        <w:rPr>
          <w:rFonts w:ascii="Times New Roman" w:hAnsi="Times New Roman"/>
          <w:sz w:val="28"/>
          <w:szCs w:val="28"/>
          <w:lang w:eastAsia="ar-SA"/>
        </w:rPr>
      </w:pPr>
      <w:r w:rsidRPr="00EA63AA">
        <w:rPr>
          <w:rFonts w:ascii="Times New Roman" w:hAnsi="Times New Roman"/>
          <w:color w:val="000000"/>
          <w:sz w:val="28"/>
          <w:szCs w:val="28"/>
        </w:rPr>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w:t>
      </w:r>
      <w:r w:rsidRPr="00EA63AA">
        <w:rPr>
          <w:rFonts w:ascii="Times New Roman" w:hAnsi="Times New Roman"/>
          <w:color w:val="548DD4"/>
          <w:sz w:val="28"/>
          <w:szCs w:val="28"/>
        </w:rPr>
        <w:t xml:space="preserve"> </w:t>
      </w:r>
      <w:r w:rsidRPr="00EA63AA">
        <w:rPr>
          <w:rFonts w:ascii="Times New Roman" w:hAnsi="Times New Roman"/>
          <w:color w:val="000000"/>
          <w:sz w:val="28"/>
          <w:szCs w:val="28"/>
        </w:rPr>
        <w:t>и реальных жизненных условиях и отражать</w:t>
      </w:r>
      <w:r w:rsidRPr="00EA63AA">
        <w:rPr>
          <w:rFonts w:ascii="Times New Roman" w:hAnsi="Times New Roman"/>
          <w:sz w:val="28"/>
          <w:szCs w:val="28"/>
        </w:rPr>
        <w:t>:</w:t>
      </w:r>
    </w:p>
    <w:p w:rsidR="007B0FA2" w:rsidRPr="006F1919" w:rsidRDefault="007B0FA2"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7B0FA2" w:rsidRPr="006F1919" w:rsidRDefault="007B0FA2"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7B0FA2" w:rsidRPr="006F1919" w:rsidRDefault="007B0FA2"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7B0FA2" w:rsidRPr="006F1919" w:rsidRDefault="007B0FA2"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w:t>
      </w:r>
      <w:r w:rsidRPr="006F1919">
        <w:rPr>
          <w:rFonts w:ascii="Times New Roman" w:hAnsi="Times New Roman" w:cs="Times New Roman"/>
          <w:sz w:val="28"/>
          <w:szCs w:val="28"/>
        </w:rPr>
        <w:t xml:space="preserve">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B0FA2" w:rsidRPr="006F1919" w:rsidRDefault="007B0FA2"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w:t>
      </w:r>
      <w:r w:rsidRPr="006F1919">
        <w:rPr>
          <w:rFonts w:ascii="Times New Roman" w:hAnsi="Times New Roman" w:cs="Times New Roman"/>
          <w:sz w:val="28"/>
          <w:szCs w:val="28"/>
        </w:rPr>
        <w:t xml:space="preserve">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6F1919">
          <w:rPr>
            <w:rFonts w:ascii="Times New Roman" w:hAnsi="Times New Roman" w:cs="Times New Roman"/>
            <w:sz w:val="28"/>
            <w:szCs w:val="28"/>
          </w:rPr>
          <w:t>нормативов</w:t>
        </w:r>
      </w:hyperlink>
      <w:r w:rsidRPr="006F1919">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7B0FA2" w:rsidRPr="005F2D48" w:rsidRDefault="007B0FA2" w:rsidP="00964307">
      <w:pPr>
        <w:pStyle w:val="ConsPlusNormal"/>
        <w:spacing w:line="360" w:lineRule="auto"/>
        <w:ind w:firstLine="540"/>
        <w:jc w:val="both"/>
        <w:rPr>
          <w:rFonts w:ascii="Times New Roman" w:hAnsi="Times New Roman" w:cs="Times New Roman"/>
          <w:sz w:val="28"/>
          <w:szCs w:val="28"/>
        </w:rPr>
      </w:pPr>
      <w:r w:rsidRPr="001D1E39">
        <w:rPr>
          <w:rFonts w:ascii="Times New Roman" w:hAnsi="Times New Roman" w:cs="Times New Roman"/>
          <w:sz w:val="28"/>
          <w:szCs w:val="28"/>
        </w:rPr>
        <w:t>Основы безопасности жизнедеятельности:</w:t>
      </w:r>
    </w:p>
    <w:p w:rsidR="007B0FA2" w:rsidRPr="00995415" w:rsidRDefault="007B0FA2" w:rsidP="00964307">
      <w:pPr>
        <w:spacing w:after="0" w:line="360" w:lineRule="auto"/>
        <w:ind w:firstLine="567"/>
        <w:jc w:val="both"/>
        <w:rPr>
          <w:rFonts w:ascii="Times New Roman" w:hAnsi="Times New Roman"/>
          <w:sz w:val="28"/>
          <w:szCs w:val="28"/>
          <w:lang w:eastAsia="ar-SA"/>
        </w:rPr>
      </w:pPr>
      <w:r w:rsidRPr="00995415">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995415">
        <w:rPr>
          <w:rFonts w:ascii="Times New Roman" w:hAnsi="Times New Roman"/>
          <w:sz w:val="28"/>
          <w:szCs w:val="28"/>
          <w:lang w:eastAsia="ar-SA"/>
        </w:rPr>
        <w:t>«Основы безопасности жизнедеятельности»</w:t>
      </w:r>
      <w:r w:rsidRPr="00995415">
        <w:rPr>
          <w:rFonts w:ascii="Times New Roman" w:hAnsi="Times New Roman"/>
          <w:sz w:val="28"/>
          <w:szCs w:val="28"/>
        </w:rPr>
        <w:t xml:space="preserve"> по уровню основного общего образования:</w:t>
      </w:r>
    </w:p>
    <w:p w:rsidR="007B0FA2" w:rsidRPr="00CD4F55" w:rsidRDefault="007B0FA2" w:rsidP="00964307">
      <w:pPr>
        <w:pStyle w:val="ListParagraph"/>
        <w:numPr>
          <w:ilvl w:val="0"/>
          <w:numId w:val="26"/>
        </w:numPr>
        <w:spacing w:after="0" w:line="360" w:lineRule="auto"/>
        <w:ind w:left="0" w:firstLine="567"/>
        <w:jc w:val="both"/>
        <w:rPr>
          <w:rFonts w:ascii="Times New Roman" w:hAnsi="Times New Roman"/>
          <w:b/>
          <w:sz w:val="28"/>
          <w:szCs w:val="28"/>
        </w:rPr>
      </w:pPr>
      <w:r w:rsidRPr="00CD4F55">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sz w:val="28"/>
          <w:szCs w:val="28"/>
        </w:rPr>
        <w:t>–</w:t>
      </w:r>
      <w:r w:rsidRPr="00CD4F55">
        <w:rPr>
          <w:rFonts w:ascii="Times New Roman" w:hAnsi="Times New Roman"/>
          <w:sz w:val="28"/>
          <w:szCs w:val="28"/>
        </w:rPr>
        <w:t xml:space="preserve"> защите Отечества; </w:t>
      </w:r>
    </w:p>
    <w:p w:rsidR="007B0FA2" w:rsidRPr="00CD4F55" w:rsidRDefault="007B0FA2"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7B0FA2" w:rsidRPr="00CD4F55" w:rsidRDefault="007B0FA2"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знание основ медицинских знаний и владение умениями оказывать первую помощь пострадавшим;</w:t>
      </w:r>
    </w:p>
    <w:p w:rsidR="007B0FA2" w:rsidRPr="00CD4F55" w:rsidRDefault="007B0FA2"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B0FA2" w:rsidRPr="00CD4F55" w:rsidRDefault="007B0FA2" w:rsidP="00964307">
      <w:pPr>
        <w:pStyle w:val="ConsPlusNormal"/>
        <w:numPr>
          <w:ilvl w:val="0"/>
          <w:numId w:val="26"/>
        </w:numPr>
        <w:shd w:val="clear" w:color="auto" w:fill="FFFFFF"/>
        <w:tabs>
          <w:tab w:val="left" w:pos="709"/>
        </w:tabs>
        <w:adjustRightInd w:val="0"/>
        <w:spacing w:line="360" w:lineRule="auto"/>
        <w:ind w:left="0" w:firstLine="567"/>
        <w:jc w:val="both"/>
        <w:rPr>
          <w:sz w:val="28"/>
          <w:szCs w:val="28"/>
        </w:rPr>
      </w:pPr>
      <w:r w:rsidRPr="00CD4F55">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014A0F">
        <w:rPr>
          <w:rFonts w:ascii="Times New Roman" w:hAnsi="Times New Roman" w:cs="Times New Roman"/>
          <w:sz w:val="28"/>
          <w:szCs w:val="28"/>
        </w:rPr>
        <w:t>) для слепых и слабовидящих обучающихся:</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14A0F">
        <w:rPr>
          <w:rFonts w:ascii="Times New Roman" w:hAnsi="Times New Roman" w:cs="Times New Roman"/>
          <w:sz w:val="28"/>
          <w:szCs w:val="28"/>
        </w:rPr>
        <w:t>) для обучающихся с нарушениями опорно-двигательного аппарата:</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B0FA2" w:rsidRPr="00014A0F" w:rsidRDefault="007B0FA2"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B0FA2" w:rsidRPr="00EA63AA" w:rsidRDefault="007B0FA2" w:rsidP="00014A0F">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Основы безопасности жизнедеятельности:</w:t>
      </w:r>
    </w:p>
    <w:p w:rsidR="007B0FA2" w:rsidRPr="00EA63AA" w:rsidRDefault="007B0FA2" w:rsidP="00964307">
      <w:pPr>
        <w:spacing w:after="0" w:line="360" w:lineRule="auto"/>
        <w:ind w:firstLine="567"/>
        <w:jc w:val="both"/>
        <w:rPr>
          <w:rFonts w:ascii="Times New Roman" w:hAnsi="Times New Roman"/>
          <w:sz w:val="28"/>
          <w:szCs w:val="28"/>
          <w:lang w:eastAsia="ar-SA"/>
        </w:rPr>
      </w:pPr>
      <w:r w:rsidRPr="00EA63AA">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EA63AA">
        <w:rPr>
          <w:rFonts w:ascii="Times New Roman" w:hAnsi="Times New Roman"/>
          <w:sz w:val="28"/>
          <w:szCs w:val="28"/>
          <w:lang w:eastAsia="ar-SA"/>
        </w:rPr>
        <w:t>«Основы безопасности жизнедеятельности»</w:t>
      </w:r>
      <w:r w:rsidRPr="00EA63AA">
        <w:rPr>
          <w:rFonts w:ascii="Times New Roman" w:hAnsi="Times New Roman"/>
          <w:sz w:val="28"/>
          <w:szCs w:val="28"/>
        </w:rPr>
        <w:t xml:space="preserve"> по уровню основного общего образования:</w:t>
      </w:r>
    </w:p>
    <w:p w:rsidR="007B0FA2" w:rsidRPr="00EA63AA" w:rsidRDefault="007B0FA2" w:rsidP="00964307">
      <w:pPr>
        <w:pStyle w:val="ListParagraph"/>
        <w:numPr>
          <w:ilvl w:val="0"/>
          <w:numId w:val="34"/>
        </w:numPr>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B0FA2" w:rsidRPr="00EA63AA" w:rsidRDefault="007B0FA2"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B0FA2" w:rsidRPr="00EA63AA" w:rsidRDefault="007B0FA2"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B0FA2" w:rsidRDefault="007B0FA2" w:rsidP="00B1005E">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7B0FA2" w:rsidRPr="00B1005E" w:rsidRDefault="007B0FA2" w:rsidP="00B1005E">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B1005E">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7B0FA2" w:rsidRPr="00EA63AA" w:rsidRDefault="007B0FA2"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B0FA2" w:rsidRPr="00EA63AA" w:rsidRDefault="007B0FA2"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7B0FA2" w:rsidRPr="00EA63AA" w:rsidRDefault="007B0FA2"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7B0FA2" w:rsidRPr="00EA63AA" w:rsidRDefault="007B0FA2"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знание основ медицинских знаний и владение умениями оказывать первую помощь пострадавшим;</w:t>
      </w:r>
    </w:p>
    <w:p w:rsidR="007B0FA2" w:rsidRPr="00EA63AA" w:rsidRDefault="007B0FA2"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B0FA2" w:rsidRPr="00EA63AA" w:rsidRDefault="007B0FA2" w:rsidP="00964307">
      <w:pPr>
        <w:pStyle w:val="ConsPlusNormal"/>
        <w:numPr>
          <w:ilvl w:val="0"/>
          <w:numId w:val="34"/>
        </w:numPr>
        <w:shd w:val="clear" w:color="auto" w:fill="FFFFFF"/>
        <w:tabs>
          <w:tab w:val="left" w:pos="709"/>
        </w:tabs>
        <w:adjustRightInd w:val="0"/>
        <w:spacing w:line="360" w:lineRule="auto"/>
        <w:ind w:left="0" w:firstLine="567"/>
        <w:jc w:val="both"/>
        <w:rPr>
          <w:sz w:val="28"/>
          <w:szCs w:val="28"/>
        </w:rPr>
      </w:pPr>
      <w:r w:rsidRPr="00EA63AA">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EA63AA">
        <w:rPr>
          <w:rFonts w:ascii="Times New Roman" w:hAnsi="Times New Roman" w:cs="Times New Roman"/>
          <w:sz w:val="28"/>
          <w:szCs w:val="28"/>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p>
    <w:p w:rsidR="007B0FA2" w:rsidRPr="00EA63AA" w:rsidRDefault="007B0FA2" w:rsidP="00014A0F">
      <w:pPr>
        <w:pStyle w:val="ConsPlusNormal"/>
        <w:jc w:val="center"/>
        <w:outlineLvl w:val="1"/>
        <w:rPr>
          <w:rFonts w:ascii="Times New Roman" w:hAnsi="Times New Roman" w:cs="Times New Roman"/>
          <w:sz w:val="28"/>
          <w:szCs w:val="28"/>
        </w:rPr>
      </w:pPr>
      <w:r w:rsidRPr="00EA63AA">
        <w:rPr>
          <w:rFonts w:ascii="Times New Roman" w:hAnsi="Times New Roman" w:cs="Times New Roman"/>
          <w:sz w:val="28"/>
          <w:szCs w:val="28"/>
        </w:rPr>
        <w:t>III. ТРЕБОВАНИЯ К СТРУКТУРЕ ОСНОВНОЙ ОБРАЗОВАТЕЛЬНОЙ</w:t>
      </w:r>
    </w:p>
    <w:p w:rsidR="007B0FA2" w:rsidRPr="00EA63AA" w:rsidRDefault="007B0FA2" w:rsidP="00014A0F">
      <w:pPr>
        <w:pStyle w:val="ConsPlusNormal"/>
        <w:jc w:val="center"/>
        <w:rPr>
          <w:rFonts w:ascii="Times New Roman" w:hAnsi="Times New Roman" w:cs="Times New Roman"/>
          <w:sz w:val="28"/>
          <w:szCs w:val="28"/>
        </w:rPr>
      </w:pPr>
      <w:r w:rsidRPr="00EA63AA">
        <w:rPr>
          <w:rFonts w:ascii="Times New Roman" w:hAnsi="Times New Roman" w:cs="Times New Roman"/>
          <w:sz w:val="28"/>
          <w:szCs w:val="28"/>
        </w:rPr>
        <w:t>ПРОГРАММЫ ОСНОВНОГО ОБЩЕГО ОБРАЗОВАНИЯ</w:t>
      </w:r>
    </w:p>
    <w:p w:rsidR="007B0FA2" w:rsidRPr="00EA63AA" w:rsidRDefault="007B0FA2" w:rsidP="005F2D48">
      <w:pPr>
        <w:pStyle w:val="ConsPlusNormal"/>
        <w:spacing w:line="360" w:lineRule="auto"/>
        <w:jc w:val="center"/>
        <w:rPr>
          <w:rFonts w:ascii="Times New Roman" w:hAnsi="Times New Roman" w:cs="Times New Roman"/>
          <w:sz w:val="28"/>
          <w:szCs w:val="28"/>
        </w:rPr>
      </w:pP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EA63AA">
        <w:rPr>
          <w:rFonts w:ascii="Times New Roman" w:hAnsi="Times New Roman" w:cs="Times New Roman"/>
          <w:sz w:val="28"/>
          <w:szCs w:val="28"/>
        </w:rPr>
        <w:t>.</w:t>
      </w:r>
      <w:r>
        <w:rPr>
          <w:rFonts w:ascii="Times New Roman" w:hAnsi="Times New Roman" w:cs="Times New Roman"/>
          <w:sz w:val="28"/>
          <w:szCs w:val="28"/>
        </w:rPr>
        <w:t xml:space="preserve"> </w:t>
      </w:r>
      <w:r w:rsidRPr="00EA63AA">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Основная образовательная программа основного общего образования реализуется образовательн</w:t>
      </w:r>
      <w:r>
        <w:rPr>
          <w:rFonts w:ascii="Times New Roman" w:hAnsi="Times New Roman" w:cs="Times New Roman"/>
          <w:sz w:val="28"/>
          <w:szCs w:val="28"/>
        </w:rPr>
        <w:t>ой</w:t>
      </w:r>
      <w:r w:rsidRPr="00EA63A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организацией </w:t>
      </w:r>
      <w:r w:rsidRPr="00EA63AA">
        <w:rPr>
          <w:rFonts w:ascii="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Формы организации образовательн</w:t>
      </w:r>
      <w:r>
        <w:rPr>
          <w:rFonts w:ascii="Times New Roman" w:hAnsi="Times New Roman" w:cs="Times New Roman"/>
          <w:sz w:val="28"/>
          <w:szCs w:val="28"/>
        </w:rPr>
        <w:t>ой деятельности</w:t>
      </w:r>
      <w:r w:rsidRPr="00EA63AA">
        <w:rPr>
          <w:rFonts w:ascii="Times New Roman" w:hAnsi="Times New Roman" w:cs="Times New Roman"/>
          <w:sz w:val="28"/>
          <w:szCs w:val="28"/>
        </w:rPr>
        <w:t>,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EA63AA">
        <w:rPr>
          <w:rFonts w:ascii="Times New Roman" w:hAnsi="Times New Roman" w:cs="Times New Roman"/>
          <w:sz w:val="28"/>
          <w:szCs w:val="28"/>
        </w:rPr>
        <w:t>.</w:t>
      </w:r>
      <w:r>
        <w:rPr>
          <w:rFonts w:ascii="Times New Roman" w:hAnsi="Times New Roman" w:cs="Times New Roman"/>
          <w:sz w:val="28"/>
          <w:szCs w:val="28"/>
        </w:rPr>
        <w:t xml:space="preserve"> </w:t>
      </w:r>
      <w:r w:rsidRPr="00EA63AA">
        <w:rPr>
          <w:rFonts w:ascii="Times New Roman" w:hAnsi="Times New Roman" w:cs="Times New Roman"/>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включает:</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пояснительную записку;</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B0FA2" w:rsidRPr="00EA63AA"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w:t>
      </w:r>
      <w:r w:rsidRPr="00154E88">
        <w:rPr>
          <w:rFonts w:ascii="Times New Roman" w:hAnsi="Times New Roman" w:cs="Times New Roman"/>
          <w:sz w:val="28"/>
          <w:szCs w:val="28"/>
        </w:rPr>
        <w:t xml:space="preserve"> в области использования информационно-коммуникационных технологий, учебно-исследовательской и проектной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программы отдельных учебных предметов, курсов, в том числе интегрированных;</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программу воспитания обучающихся при получении основного общего образования, включающую такие направления, как </w:t>
      </w:r>
      <w:r>
        <w:rPr>
          <w:rFonts w:ascii="Times New Roman" w:hAnsi="Times New Roman" w:cs="Times New Roman"/>
          <w:sz w:val="28"/>
          <w:szCs w:val="28"/>
        </w:rPr>
        <w:t xml:space="preserve">патриотическое, гражданское, </w:t>
      </w:r>
      <w:r w:rsidRPr="00154E88">
        <w:rPr>
          <w:rFonts w:ascii="Times New Roman" w:hAnsi="Times New Roman" w:cs="Times New Roman"/>
          <w:sz w:val="28"/>
          <w:szCs w:val="28"/>
        </w:rPr>
        <w:t xml:space="preserve">духовно-нравственное развитие </w:t>
      </w:r>
      <w:r>
        <w:rPr>
          <w:rFonts w:ascii="Times New Roman" w:hAnsi="Times New Roman" w:cs="Times New Roman"/>
          <w:sz w:val="28"/>
          <w:szCs w:val="28"/>
        </w:rPr>
        <w:t>и трудовое</w:t>
      </w:r>
      <w:r w:rsidRPr="00154E88">
        <w:rPr>
          <w:rFonts w:ascii="Times New Roman" w:hAnsi="Times New Roman" w:cs="Times New Roman"/>
          <w:sz w:val="28"/>
          <w:szCs w:val="28"/>
        </w:rPr>
        <w:t xml:space="preserve"> воспита</w:t>
      </w:r>
      <w:r>
        <w:rPr>
          <w:rFonts w:ascii="Times New Roman" w:hAnsi="Times New Roman" w:cs="Times New Roman"/>
          <w:sz w:val="28"/>
          <w:szCs w:val="28"/>
        </w:rPr>
        <w:t>ние обучающихся, их социализацию и профессиональную ориентацию</w:t>
      </w:r>
      <w:r w:rsidRPr="00154E88">
        <w:rPr>
          <w:rFonts w:ascii="Times New Roman" w:hAnsi="Times New Roman" w:cs="Times New Roman"/>
          <w:sz w:val="28"/>
          <w:szCs w:val="28"/>
        </w:rPr>
        <w:t>, формирование экологической культуры, культуры здорового и безопасного образа жизни</w:t>
      </w:r>
      <w:r>
        <w:rPr>
          <w:rFonts w:ascii="Times New Roman" w:hAnsi="Times New Roman" w:cs="Times New Roman"/>
          <w:sz w:val="28"/>
          <w:szCs w:val="28"/>
        </w:rPr>
        <w:t>, приобщение к культурному наследию и популяризацию научных знаний</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w:t>
      </w:r>
      <w:r>
        <w:rPr>
          <w:rFonts w:ascii="Times New Roman" w:hAnsi="Times New Roman" w:cs="Times New Roman"/>
          <w:sz w:val="28"/>
          <w:szCs w:val="28"/>
        </w:rPr>
        <w:t>грамму коррекционной работы</w:t>
      </w:r>
      <w:r>
        <w:rPr>
          <w:rStyle w:val="FootnoteReference"/>
          <w:rFonts w:ascii="Times New Roman" w:hAnsi="Times New Roman"/>
          <w:sz w:val="28"/>
          <w:szCs w:val="28"/>
        </w:rPr>
        <w:footnoteReference w:id="3"/>
      </w:r>
      <w:r>
        <w:rPr>
          <w:rFonts w:ascii="Times New Roman" w:hAnsi="Times New Roman" w:cs="Times New Roman"/>
          <w:sz w:val="28"/>
          <w:szCs w:val="28"/>
        </w:rPr>
        <w:t>.</w:t>
      </w:r>
    </w:p>
    <w:p w:rsidR="007B0FA2" w:rsidRPr="00262B28" w:rsidRDefault="007B0FA2"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7B0FA2" w:rsidRPr="00262B28" w:rsidRDefault="007B0FA2" w:rsidP="005F2D4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включает:</w:t>
      </w:r>
    </w:p>
    <w:p w:rsidR="007B0FA2" w:rsidRPr="00154E88" w:rsidRDefault="007B0FA2"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r>
        <w:rPr>
          <w:rFonts w:ascii="Times New Roman" w:hAnsi="Times New Roman" w:cs="Times New Roman"/>
          <w:sz w:val="28"/>
          <w:szCs w:val="28"/>
        </w:rPr>
        <w:t>;</w:t>
      </w:r>
    </w:p>
    <w:p w:rsidR="007B0FA2" w:rsidRPr="00154E88" w:rsidRDefault="007B0FA2"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7B0FA2" w:rsidRDefault="007B0FA2"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Pr>
          <w:rFonts w:ascii="Times New Roman" w:hAnsi="Times New Roman" w:cs="Times New Roman"/>
          <w:sz w:val="28"/>
          <w:szCs w:val="28"/>
        </w:rPr>
        <w:t>.</w:t>
      </w:r>
    </w:p>
    <w:p w:rsidR="007B0FA2" w:rsidRPr="00154E88" w:rsidRDefault="007B0FA2" w:rsidP="00233C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54E88">
        <w:rPr>
          <w:rFonts w:ascii="Times New Roman" w:hAnsi="Times New Roman" w:cs="Times New Roman"/>
          <w:sz w:val="28"/>
          <w:szCs w:val="28"/>
        </w:rPr>
        <w:t>.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154E88">
        <w:rPr>
          <w:rFonts w:ascii="Times New Roman" w:hAnsi="Times New Roman" w:cs="Times New Roman"/>
          <w:sz w:val="28"/>
          <w:szCs w:val="28"/>
        </w:rPr>
        <w:t>.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7B0FA2" w:rsidRPr="00154E88" w:rsidRDefault="007B0FA2" w:rsidP="00233C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Целевой раздел основной образовательной программы основного</w:t>
      </w:r>
    </w:p>
    <w:p w:rsidR="007B0FA2" w:rsidRPr="00154E88" w:rsidRDefault="007B0FA2" w:rsidP="005F2D48">
      <w:pPr>
        <w:pStyle w:val="ConsPlusNormal"/>
        <w:spacing w:line="360" w:lineRule="auto"/>
        <w:jc w:val="both"/>
        <w:rPr>
          <w:rFonts w:ascii="Times New Roman" w:hAnsi="Times New Roman" w:cs="Times New Roman"/>
          <w:sz w:val="28"/>
          <w:szCs w:val="28"/>
        </w:rPr>
      </w:pPr>
      <w:r w:rsidRPr="00154E88">
        <w:rPr>
          <w:rFonts w:ascii="Times New Roman" w:hAnsi="Times New Roman" w:cs="Times New Roman"/>
          <w:sz w:val="28"/>
          <w:szCs w:val="28"/>
        </w:rPr>
        <w:t>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.1.1. Пояснительная записка должна раскрывать: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w:t>
      </w:r>
      <w:r>
        <w:rPr>
          <w:rFonts w:ascii="Times New Roman" w:hAnsi="Times New Roman" w:cs="Times New Roman"/>
          <w:sz w:val="28"/>
          <w:szCs w:val="28"/>
        </w:rPr>
        <w:t xml:space="preserve">методических материалов по воспитанию обучающихся; </w:t>
      </w:r>
      <w:r w:rsidRPr="00154E88">
        <w:rPr>
          <w:rFonts w:ascii="Times New Roman" w:hAnsi="Times New Roman" w:cs="Times New Roman"/>
          <w:sz w:val="28"/>
          <w:szCs w:val="28"/>
        </w:rPr>
        <w:t>рабочих программ</w:t>
      </w:r>
      <w:r>
        <w:rPr>
          <w:rFonts w:ascii="Times New Roman" w:hAnsi="Times New Roman" w:cs="Times New Roman"/>
          <w:sz w:val="28"/>
          <w:szCs w:val="28"/>
        </w:rPr>
        <w:t xml:space="preserve"> </w:t>
      </w:r>
      <w:r w:rsidRPr="00154E88">
        <w:rPr>
          <w:rFonts w:ascii="Times New Roman" w:hAnsi="Times New Roman" w:cs="Times New Roman"/>
          <w:sz w:val="28"/>
          <w:szCs w:val="28"/>
        </w:rPr>
        <w:t>внеурочной деятельности, курсов метапредметной направленности, программ воспитания</w:t>
      </w:r>
      <w:r>
        <w:rPr>
          <w:rFonts w:ascii="Times New Roman" w:hAnsi="Times New Roman" w:cs="Times New Roman"/>
          <w:sz w:val="28"/>
          <w:szCs w:val="28"/>
        </w:rPr>
        <w:t xml:space="preserve"> с учетом направлений воспитания</w:t>
      </w:r>
      <w:r w:rsidRPr="00154E88">
        <w:rPr>
          <w:rFonts w:ascii="Times New Roman" w:hAnsi="Times New Roman" w:cs="Times New Roman"/>
          <w:sz w:val="28"/>
          <w:szCs w:val="28"/>
        </w:rPr>
        <w:t>,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 должна: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r>
        <w:rPr>
          <w:rFonts w:ascii="Times New Roman" w:hAnsi="Times New Roman" w:cs="Times New Roman"/>
          <w:sz w:val="28"/>
          <w:szCs w:val="28"/>
        </w:rPr>
        <w:t>персинифицированную</w:t>
      </w:r>
      <w:r w:rsidRPr="00154E88">
        <w:rPr>
          <w:rFonts w:ascii="Times New Roman" w:hAnsi="Times New Roman" w:cs="Times New Roman"/>
          <w:sz w:val="28"/>
          <w:szCs w:val="28"/>
        </w:rPr>
        <w:t xml:space="preserve"> оценку предметных, метапредметных и </w:t>
      </w:r>
      <w:r>
        <w:rPr>
          <w:rFonts w:ascii="Times New Roman" w:hAnsi="Times New Roman" w:cs="Times New Roman"/>
          <w:sz w:val="28"/>
          <w:szCs w:val="28"/>
        </w:rPr>
        <w:t xml:space="preserve">неперсонифицированную </w:t>
      </w:r>
      <w:r w:rsidRPr="00154E88">
        <w:rPr>
          <w:rFonts w:ascii="Times New Roman" w:hAnsi="Times New Roman" w:cs="Times New Roman"/>
          <w:sz w:val="28"/>
          <w:szCs w:val="28"/>
        </w:rPr>
        <w:t>личностных результатов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 Содержательный раздел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w:t>
      </w:r>
      <w:r>
        <w:rPr>
          <w:rFonts w:ascii="Times New Roman" w:hAnsi="Times New Roman" w:cs="Times New Roman"/>
          <w:sz w:val="28"/>
          <w:szCs w:val="28"/>
        </w:rPr>
        <w:t>го на решение научной, лично</w:t>
      </w:r>
      <w:r w:rsidRPr="00154E88">
        <w:rPr>
          <w:rFonts w:ascii="Times New Roman" w:hAnsi="Times New Roman" w:cs="Times New Roman"/>
          <w:sz w:val="28"/>
          <w:szCs w:val="28"/>
        </w:rPr>
        <w:t xml:space="preserve"> и (или) социально значимой проблемы.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у обучающихся способности к саморазвитию и самосовершенствованию;</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ценностно-смысловых ориентиров и установок, регулятивных, познавательных, коммуникативных универсальных учебных действий;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Pr>
          <w:rFonts w:ascii="Times New Roman" w:hAnsi="Times New Roman" w:cs="Times New Roman"/>
          <w:sz w:val="28"/>
          <w:szCs w:val="28"/>
        </w:rPr>
        <w:t xml:space="preserve">(включая </w:t>
      </w:r>
      <w:r w:rsidRPr="00154E88">
        <w:rPr>
          <w:rFonts w:ascii="Times New Roman" w:hAnsi="Times New Roman" w:cs="Times New Roman"/>
          <w:sz w:val="28"/>
          <w:szCs w:val="28"/>
        </w:rPr>
        <w:t>внешкольн</w:t>
      </w:r>
      <w:r>
        <w:rPr>
          <w:rFonts w:ascii="Times New Roman" w:hAnsi="Times New Roman" w:cs="Times New Roman"/>
          <w:sz w:val="28"/>
          <w:szCs w:val="28"/>
        </w:rPr>
        <w:t>ые формы организации)</w:t>
      </w:r>
      <w:r w:rsidRPr="00154E88">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типовые задачи применения универсальных учебных действий;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 виды взаимодействия с учебными, научными</w:t>
      </w:r>
      <w:r>
        <w:rPr>
          <w:rFonts w:ascii="Times New Roman" w:hAnsi="Times New Roman" w:cs="Times New Roman"/>
          <w:sz w:val="28"/>
          <w:szCs w:val="28"/>
        </w:rPr>
        <w:t xml:space="preserve"> и общественными</w:t>
      </w:r>
      <w:r w:rsidRPr="00154E88">
        <w:rPr>
          <w:rFonts w:ascii="Times New Roman" w:hAnsi="Times New Roman" w:cs="Times New Roman"/>
          <w:sz w:val="28"/>
          <w:szCs w:val="28"/>
        </w:rPr>
        <w:t xml:space="preserve"> организациями, формы привлечения консультантов, экспертов и научных руководителей;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должны содержать: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планируемые результаты освоения учебного предмета, курса;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учебного предмета, курса;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внеурочной деятельности должны содержать: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w:t>
      </w:r>
      <w:r>
        <w:rPr>
          <w:rFonts w:ascii="Times New Roman" w:hAnsi="Times New Roman" w:cs="Times New Roman"/>
          <w:sz w:val="28"/>
          <w:szCs w:val="28"/>
        </w:rPr>
        <w:t xml:space="preserve">планируемые </w:t>
      </w:r>
      <w:r w:rsidRPr="00154E88">
        <w:rPr>
          <w:rFonts w:ascii="Times New Roman" w:hAnsi="Times New Roman" w:cs="Times New Roman"/>
          <w:sz w:val="28"/>
          <w:szCs w:val="28"/>
        </w:rPr>
        <w:t>результаты внеурочной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внеурочной деятельности с указанием форм организации и видов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w:t>
      </w:r>
      <w:r>
        <w:rPr>
          <w:rFonts w:ascii="Times New Roman" w:hAnsi="Times New Roman" w:cs="Times New Roman"/>
          <w:sz w:val="28"/>
          <w:szCs w:val="28"/>
        </w:rPr>
        <w:t xml:space="preserve"> с учетом программы воспитания обучающихся</w:t>
      </w:r>
      <w:r w:rsidRPr="00154E88">
        <w:rPr>
          <w:rFonts w:ascii="Times New Roman" w:hAnsi="Times New Roman" w:cs="Times New Roman"/>
          <w:sz w:val="28"/>
          <w:szCs w:val="28"/>
        </w:rPr>
        <w:t>.</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.2.3. </w:t>
      </w:r>
      <w:r w:rsidRPr="00DD35AB">
        <w:rPr>
          <w:rFonts w:ascii="Times New Roman" w:hAnsi="Times New Roman" w:cs="Times New Roman"/>
          <w:sz w:val="28"/>
          <w:szCs w:val="28"/>
        </w:rPr>
        <w:t>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включать:</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обеспечить:</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в) реализацию следующих ключевых воспитательных задач: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поселения, города; </w:t>
      </w:r>
    </w:p>
    <w:p w:rsidR="007B0FA2" w:rsidRPr="00DD35AB"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 </w:t>
      </w:r>
    </w:p>
    <w:p w:rsidR="007B0FA2" w:rsidRDefault="007B0FA2"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w:t>
      </w:r>
      <w:r>
        <w:rPr>
          <w:rFonts w:ascii="Times New Roman" w:hAnsi="Times New Roman" w:cs="Times New Roman"/>
          <w:sz w:val="28"/>
          <w:szCs w:val="28"/>
        </w:rPr>
        <w:t>астным интересам и способностям.</w:t>
      </w:r>
    </w:p>
    <w:p w:rsidR="007B0FA2" w:rsidRPr="00154E88" w:rsidRDefault="007B0FA2"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планируемые результаты коррекционной работы.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 Организационный раздел основной образовательной программы: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русский язык и литература (русский язык, литература);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 и родная литература (родной язык, родная литература);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иностранные языки (иностранный язык, второй иностранный язык);</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математика и информатика (математика, алгебра, геометрия, информатика);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основы духовно-нравственной культуры народов России;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естественнонаучные предметы (физика, биология, химия);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искусство (изобразительное искусство, музыка);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технология (технология);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даты начала и окончания учебного года;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продолжительность учебного года, четвертей (триместров);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и продолжительность каникул;</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проведения промежуточных аттестаций.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w:t>
      </w:r>
      <w:r>
        <w:rPr>
          <w:rFonts w:ascii="Times New Roman" w:hAnsi="Times New Roman" w:cs="Times New Roman"/>
          <w:sz w:val="28"/>
          <w:szCs w:val="28"/>
        </w:rPr>
        <w:t xml:space="preserve">ей образовательную деятельность, </w:t>
      </w:r>
      <w:r w:rsidRPr="00DD35AB">
        <w:rPr>
          <w:rFonts w:ascii="Times New Roman" w:hAnsi="Times New Roman" w:cs="Times New Roman"/>
          <w:sz w:val="28"/>
          <w:szCs w:val="28"/>
        </w:rPr>
        <w:t>соотносящийся с основными положениями программы воспитания.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содержать: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механизмы достижения целевых ориентиров в системе условий;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сетевой график (дорожную карту) по формированию необходимой системы условий;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контроль состояния системы условий.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p>
    <w:p w:rsidR="007B0FA2" w:rsidRPr="00154E88" w:rsidRDefault="007B0FA2" w:rsidP="00B614C5">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IV. ТРЕБОВАНИЯ К УСЛОВИЯМ РЕАЛИЗАЦИИ ОСНОВНОЙ</w:t>
      </w:r>
    </w:p>
    <w:p w:rsidR="007B0FA2" w:rsidRPr="00154E88" w:rsidRDefault="007B0FA2" w:rsidP="00B614C5">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154E88">
        <w:rPr>
          <w:rFonts w:ascii="Times New Roman" w:hAnsi="Times New Roman" w:cs="Times New Roman"/>
          <w:sz w:val="28"/>
          <w:szCs w:val="28"/>
        </w:rPr>
        <w:t>.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154E88">
        <w:rPr>
          <w:rFonts w:ascii="Times New Roman" w:hAnsi="Times New Roman" w:cs="Times New Roman"/>
          <w:sz w:val="28"/>
          <w:szCs w:val="28"/>
        </w:rPr>
        <w:t>. Результатом реализации указанных требований должно быть создание образовательной среды: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154E88">
        <w:rPr>
          <w:rFonts w:ascii="Times New Roman" w:hAnsi="Times New Roman" w:cs="Times New Roman"/>
          <w:sz w:val="28"/>
          <w:szCs w:val="28"/>
        </w:rPr>
        <w:t>.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Pr>
          <w:rFonts w:ascii="Times New Roman" w:hAnsi="Times New Roman" w:cs="Times New Roman"/>
          <w:sz w:val="28"/>
          <w:szCs w:val="28"/>
        </w:rPr>
        <w:t>включая общественно-полезную деятельность</w:t>
      </w:r>
      <w:r w:rsidRPr="00154E88">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профессиональные пробы, </w:t>
      </w:r>
      <w:r w:rsidRPr="00154E88">
        <w:rPr>
          <w:rFonts w:ascii="Times New Roman" w:hAnsi="Times New Roman" w:cs="Times New Roman"/>
          <w:sz w:val="28"/>
          <w:szCs w:val="28"/>
        </w:rPr>
        <w:t>систему кружков, клубов, секций, студий с использованием возможностей организаций дополнительного образования, культуры и спорта</w:t>
      </w:r>
      <w:r>
        <w:rPr>
          <w:rFonts w:ascii="Times New Roman" w:hAnsi="Times New Roman" w:cs="Times New Roman"/>
          <w:sz w:val="28"/>
          <w:szCs w:val="28"/>
        </w:rPr>
        <w:t xml:space="preserve">, </w:t>
      </w:r>
      <w:r w:rsidRPr="00B614C5">
        <w:rPr>
          <w:rFonts w:ascii="Times New Roman" w:hAnsi="Times New Roman" w:cs="Times New Roman"/>
          <w:sz w:val="28"/>
          <w:szCs w:val="28"/>
        </w:rPr>
        <w:t>профессиональ</w:t>
      </w:r>
      <w:r>
        <w:rPr>
          <w:rFonts w:ascii="Times New Roman" w:hAnsi="Times New Roman" w:cs="Times New Roman"/>
          <w:sz w:val="28"/>
          <w:szCs w:val="28"/>
        </w:rPr>
        <w:t>ных образовательных организаций</w:t>
      </w:r>
      <w:r w:rsidRPr="00B614C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614C5">
        <w:rPr>
          <w:rFonts w:ascii="Times New Roman" w:hAnsi="Times New Roman" w:cs="Times New Roman"/>
          <w:sz w:val="28"/>
          <w:szCs w:val="28"/>
        </w:rPr>
        <w:t xml:space="preserve"> социальных партнеров в профессионально-производственном окружении</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социа</w:t>
      </w:r>
      <w:r>
        <w:rPr>
          <w:rFonts w:ascii="Times New Roman" w:hAnsi="Times New Roman" w:cs="Times New Roman"/>
          <w:sz w:val="28"/>
          <w:szCs w:val="28"/>
        </w:rPr>
        <w:t>окул</w:t>
      </w:r>
      <w:r w:rsidRPr="00154E88">
        <w:rPr>
          <w:rFonts w:ascii="Times New Roman" w:hAnsi="Times New Roman" w:cs="Times New Roman"/>
          <w:sz w:val="28"/>
          <w:szCs w:val="28"/>
        </w:rPr>
        <w:t>ьных</w:t>
      </w:r>
      <w:r>
        <w:rPr>
          <w:rFonts w:ascii="Times New Roman" w:hAnsi="Times New Roman" w:cs="Times New Roman"/>
          <w:sz w:val="28"/>
          <w:szCs w:val="28"/>
        </w:rPr>
        <w:t xml:space="preserve"> и духовно-нравственных</w:t>
      </w:r>
      <w:r w:rsidRPr="00154E88">
        <w:rPr>
          <w:rFonts w:ascii="Times New Roman" w:hAnsi="Times New Roman" w:cs="Times New Roman"/>
          <w:sz w:val="28"/>
          <w:szCs w:val="28"/>
        </w:rPr>
        <w:t xml:space="preserve"> ценностей о</w:t>
      </w:r>
      <w:r>
        <w:rPr>
          <w:rFonts w:ascii="Times New Roman" w:hAnsi="Times New Roman" w:cs="Times New Roman"/>
          <w:sz w:val="28"/>
          <w:szCs w:val="28"/>
        </w:rPr>
        <w:t>бучающихся, основ их гражданственности, российской</w:t>
      </w:r>
      <w:r w:rsidRPr="00154E88">
        <w:rPr>
          <w:rFonts w:ascii="Times New Roman" w:hAnsi="Times New Roman" w:cs="Times New Roman"/>
          <w:sz w:val="28"/>
          <w:szCs w:val="28"/>
        </w:rPr>
        <w:t xml:space="preserve"> идентичности и социально-профессиональных ориентаций;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процессы преобразования социальной среды населенного пункта, формирования у них </w:t>
      </w:r>
      <w:r>
        <w:rPr>
          <w:rFonts w:ascii="Times New Roman" w:hAnsi="Times New Roman" w:cs="Times New Roman"/>
          <w:sz w:val="28"/>
          <w:szCs w:val="28"/>
        </w:rPr>
        <w:t xml:space="preserve">активной жизненной позиции, </w:t>
      </w:r>
      <w:r w:rsidRPr="00154E88">
        <w:rPr>
          <w:rFonts w:ascii="Times New Roman" w:hAnsi="Times New Roman" w:cs="Times New Roman"/>
          <w:sz w:val="28"/>
          <w:szCs w:val="28"/>
        </w:rPr>
        <w:t xml:space="preserve"> опыта социальной деятельности, реализации социальных проектов и программ;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w:t>
      </w:r>
      <w:r>
        <w:rPr>
          <w:rFonts w:ascii="Times New Roman" w:hAnsi="Times New Roman" w:cs="Times New Roman"/>
          <w:sz w:val="28"/>
          <w:szCs w:val="28"/>
        </w:rPr>
        <w:t>довательской и художественно-эстетической, спортивно-оздоровительной и творческой</w:t>
      </w:r>
      <w:r w:rsidRPr="00154E88">
        <w:rPr>
          <w:rFonts w:ascii="Times New Roman" w:hAnsi="Times New Roman" w:cs="Times New Roman"/>
          <w:sz w:val="28"/>
          <w:szCs w:val="28"/>
        </w:rPr>
        <w:t xml:space="preserve">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использования в образовательной деятельности современных образовательных технологий</w:t>
      </w:r>
      <w:r>
        <w:rPr>
          <w:rFonts w:ascii="Times New Roman" w:hAnsi="Times New Roman" w:cs="Times New Roman"/>
          <w:sz w:val="28"/>
          <w:szCs w:val="28"/>
        </w:rPr>
        <w:t xml:space="preserve">, </w:t>
      </w:r>
      <w:r w:rsidRPr="00154E88">
        <w:rPr>
          <w:rFonts w:ascii="Times New Roman" w:hAnsi="Times New Roman" w:cs="Times New Roman"/>
          <w:sz w:val="28"/>
          <w:szCs w:val="28"/>
        </w:rPr>
        <w:t>деятельностного типа</w:t>
      </w:r>
      <w:r>
        <w:rPr>
          <w:rFonts w:ascii="Times New Roman" w:hAnsi="Times New Roman" w:cs="Times New Roman"/>
          <w:sz w:val="28"/>
          <w:szCs w:val="28"/>
        </w:rPr>
        <w:t>,</w:t>
      </w:r>
      <w:r w:rsidRPr="00B614C5">
        <w:rPr>
          <w:rFonts w:ascii="Times New Roman" w:hAnsi="Times New Roman" w:cs="Times New Roman"/>
          <w:sz w:val="28"/>
          <w:szCs w:val="28"/>
        </w:rPr>
        <w:t xml:space="preserve"> </w:t>
      </w:r>
      <w:r>
        <w:rPr>
          <w:rFonts w:ascii="Times New Roman" w:hAnsi="Times New Roman" w:cs="Times New Roman"/>
          <w:sz w:val="28"/>
          <w:szCs w:val="28"/>
        </w:rPr>
        <w:t>направленных в том числе на воспитание обучающихся</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154E88">
        <w:rPr>
          <w:rFonts w:ascii="Times New Roman" w:hAnsi="Times New Roman" w:cs="Times New Roman"/>
          <w:sz w:val="28"/>
          <w:szCs w:val="28"/>
        </w:rPr>
        <w:t>. Требования к кадровым условиям реализации основной образовательной программы основного общего образования включают:</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7B0FA2" w:rsidRPr="00402FE9" w:rsidRDefault="007B0FA2" w:rsidP="00402FE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w:t>
      </w:r>
      <w:r w:rsidRPr="00402FE9">
        <w:rPr>
          <w:rFonts w:ascii="Times New Roman" w:hAnsi="Times New Roman" w:cs="Times New Roman"/>
          <w:sz w:val="28"/>
          <w:szCs w:val="28"/>
        </w:rPr>
        <w:t>образования, должно быть укомплектовано клифицированными кадрами.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history="1">
        <w:r w:rsidRPr="00402FE9">
          <w:rPr>
            <w:rFonts w:ascii="Times New Roman" w:hAnsi="Times New Roman" w:cs="Times New Roman"/>
            <w:sz w:val="28"/>
            <w:szCs w:val="28"/>
          </w:rPr>
          <w:t>квалификационным характеристикам</w:t>
        </w:r>
      </w:hyperlink>
      <w:r>
        <w:rPr>
          <w:rFonts w:ascii="Times New Roman" w:hAnsi="Times New Roman" w:cs="Times New Roman"/>
          <w:sz w:val="28"/>
          <w:szCs w:val="28"/>
        </w:rPr>
        <w:t xml:space="preserve"> и (или) профессиональным стандартам</w:t>
      </w:r>
      <w:r w:rsidRPr="00154E88">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системе образования должны быть созданы условия для: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154E88">
        <w:rPr>
          <w:rFonts w:ascii="Times New Roman" w:hAnsi="Times New Roman" w:cs="Times New Roman"/>
          <w:sz w:val="28"/>
          <w:szCs w:val="28"/>
        </w:rPr>
        <w:t>. Финансово-экономические условия реализации основной образовательной программы основного общего образования должны: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w:t>
      </w:r>
      <w:r w:rsidRPr="00402FE9">
        <w:rPr>
          <w:rFonts w:ascii="Times New Roman" w:hAnsi="Times New Roman" w:cs="Times New Roman"/>
          <w:sz w:val="28"/>
          <w:szCs w:val="28"/>
        </w:rPr>
        <w:t xml:space="preserve">с </w:t>
      </w:r>
      <w:hyperlink r:id="rId16" w:history="1">
        <w:r w:rsidRPr="00402FE9">
          <w:rPr>
            <w:rFonts w:ascii="Times New Roman" w:hAnsi="Times New Roman" w:cs="Times New Roman"/>
            <w:sz w:val="28"/>
            <w:szCs w:val="28"/>
          </w:rPr>
          <w:t>пунктом 3 части 1 статьи 8</w:t>
        </w:r>
      </w:hyperlink>
      <w:r w:rsidRPr="00402FE9">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29 декабря 2012 г. № 273-ФЗ «</w:t>
      </w:r>
      <w:r w:rsidRPr="00402FE9">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154E88">
        <w:rPr>
          <w:rFonts w:ascii="Times New Roman" w:hAnsi="Times New Roman" w:cs="Times New Roman"/>
          <w:sz w:val="28"/>
          <w:szCs w:val="28"/>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Style w:val="FootnoteReference"/>
          <w:rFonts w:ascii="Times New Roman" w:hAnsi="Times New Roman"/>
          <w:sz w:val="28"/>
          <w:szCs w:val="28"/>
        </w:rPr>
        <w:footnoteReference w:id="4"/>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154E88">
        <w:rPr>
          <w:rFonts w:ascii="Times New Roman" w:hAnsi="Times New Roman" w:cs="Times New Roman"/>
          <w:sz w:val="28"/>
          <w:szCs w:val="28"/>
        </w:rPr>
        <w:t>. Материально-технические условия реализации основной образовательной программы основного общего образования должны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соблюдение: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учебному оборудованию);</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строительных норм и правил;</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пожарной и электробезопасности;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транспортному обслуживанию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своевременных сроков и необходимых объемов текущего и капитального ремонта;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7" w:history="1">
        <w:r w:rsidRPr="00EA63AA">
          <w:rPr>
            <w:rFonts w:ascii="Times New Roman" w:hAnsi="Times New Roman" w:cs="Times New Roman"/>
            <w:sz w:val="28"/>
            <w:szCs w:val="28"/>
          </w:rPr>
          <w:t>санитарно-эпидемиологическим правилам</w:t>
        </w:r>
      </w:hyperlink>
      <w:r w:rsidRPr="00EA63AA">
        <w:rPr>
          <w:rFonts w:ascii="Times New Roman" w:hAnsi="Times New Roman" w:cs="Times New Roman"/>
          <w:sz w:val="28"/>
          <w:szCs w:val="28"/>
        </w:rPr>
        <w:t xml:space="preserve"> и нормативам и обеспечивать возможность безопасной и комфортной организа</w:t>
      </w:r>
      <w:r w:rsidRPr="00154E88">
        <w:rPr>
          <w:rFonts w:ascii="Times New Roman" w:hAnsi="Times New Roman" w:cs="Times New Roman"/>
          <w:sz w:val="28"/>
          <w:szCs w:val="28"/>
        </w:rPr>
        <w:t>ции всех видов учебной и внеурочной деятельности для всех участников образовательных отношений.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лингафонные кабинеты, обеспечивающие изучение иностранных языков;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медицинского назначения;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гардеробы, санузлы, места личной гигиены;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участок (территорию) с необходимым набором оборудованных зон;</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мебель, офисное оснащение и хозяйственный инвентарь.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7B0FA2"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FB7FDB">
        <w:rPr>
          <w:rFonts w:ascii="Times New Roman" w:hAnsi="Times New Roman" w:cs="Times New Roman"/>
          <w:sz w:val="28"/>
          <w:szCs w:val="28"/>
        </w:rPr>
        <w:t xml:space="preserve">приобретения </w:t>
      </w:r>
      <w:r>
        <w:rPr>
          <w:rFonts w:ascii="Times New Roman" w:hAnsi="Times New Roman" w:cs="Times New Roman"/>
          <w:sz w:val="28"/>
          <w:szCs w:val="28"/>
        </w:rPr>
        <w:t xml:space="preserve">и развития </w:t>
      </w:r>
      <w:r w:rsidRPr="00FB7FDB">
        <w:rPr>
          <w:rFonts w:ascii="Times New Roman" w:hAnsi="Times New Roman" w:cs="Times New Roman"/>
          <w:sz w:val="28"/>
          <w:szCs w:val="28"/>
        </w:rPr>
        <w:t>базовых умений и навыков в области выбранного вида искусств или спорта;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w:t>
      </w:r>
      <w:r>
        <w:rPr>
          <w:rFonts w:ascii="Times New Roman" w:hAnsi="Times New Roman" w:cs="Times New Roman"/>
          <w:sz w:val="28"/>
          <w:szCs w:val="28"/>
        </w:rPr>
        <w:t xml:space="preserve"> (воспитательных) </w:t>
      </w:r>
      <w:r w:rsidRPr="00154E88">
        <w:rPr>
          <w:rFonts w:ascii="Times New Roman" w:hAnsi="Times New Roman" w:cs="Times New Roman"/>
          <w:sz w:val="28"/>
          <w:szCs w:val="28"/>
        </w:rPr>
        <w:t>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выпуска школьных печатных изданий, работы школьного телевидения,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Все указанные виды деятельности должны быть обеспечены расходными материалами.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в подростковый</w:t>
      </w:r>
      <w:r>
        <w:rPr>
          <w:rFonts w:ascii="Times New Roman" w:hAnsi="Times New Roman" w:cs="Times New Roman"/>
          <w:sz w:val="28"/>
          <w:szCs w:val="28"/>
        </w:rPr>
        <w:t xml:space="preserve"> возраст </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w:t>
      </w:r>
      <w:r>
        <w:rPr>
          <w:rFonts w:ascii="Times New Roman" w:hAnsi="Times New Roman" w:cs="Times New Roman"/>
          <w:sz w:val="28"/>
          <w:szCs w:val="28"/>
        </w:rPr>
        <w:t xml:space="preserve">благополучия </w:t>
      </w:r>
      <w:r w:rsidRPr="00154E88">
        <w:rPr>
          <w:rFonts w:ascii="Times New Roman" w:hAnsi="Times New Roman" w:cs="Times New Roman"/>
          <w:sz w:val="28"/>
          <w:szCs w:val="28"/>
        </w:rPr>
        <w:t>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xml:space="preserve">;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w:t>
      </w:r>
      <w:r w:rsidRPr="00B6414E">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r>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w:t>
      </w:r>
      <w:r>
        <w:rPr>
          <w:rFonts w:ascii="Times New Roman" w:hAnsi="Times New Roman" w:cs="Times New Roman"/>
          <w:sz w:val="28"/>
          <w:szCs w:val="28"/>
        </w:rPr>
        <w:t xml:space="preserve"> образовательной организации</w:t>
      </w:r>
      <w:r w:rsidRPr="00154E88">
        <w:rPr>
          <w:rFonts w:ascii="Times New Roman" w:hAnsi="Times New Roman" w:cs="Times New Roman"/>
          <w:sz w:val="28"/>
          <w:szCs w:val="28"/>
        </w:rPr>
        <w:t>);</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154E88">
        <w:rPr>
          <w:rFonts w:ascii="Times New Roman" w:hAnsi="Times New Roman" w:cs="Times New Roman"/>
          <w:sz w:val="28"/>
          <w:szCs w:val="28"/>
        </w:rPr>
        <w:t>.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информационно-методическую поддержку образовательной деятельности;</w:t>
      </w:r>
    </w:p>
    <w:p w:rsidR="007B0FA2" w:rsidRDefault="007B0FA2" w:rsidP="005F2D48">
      <w:pPr>
        <w:pStyle w:val="ConsPlusNormal"/>
        <w:spacing w:line="360" w:lineRule="auto"/>
        <w:ind w:firstLine="540"/>
        <w:jc w:val="both"/>
        <w:rPr>
          <w:rFonts w:ascii="Times New Roman" w:hAnsi="Times New Roman" w:cs="Times New Roman"/>
          <w:sz w:val="28"/>
          <w:szCs w:val="28"/>
        </w:rPr>
      </w:pPr>
      <w:r w:rsidRPr="00B6414E">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планирование образовательной деятельности и ее ресурсного обеспечения;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и фиксацию хода и результатов образовательной 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здоровья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r>
        <w:rPr>
          <w:rFonts w:ascii="Times New Roman" w:hAnsi="Times New Roman" w:cs="Times New Roman"/>
          <w:sz w:val="28"/>
          <w:szCs w:val="28"/>
        </w:rPr>
        <w:t xml:space="preserve">, </w:t>
      </w:r>
      <w:r w:rsidRPr="00B6414E">
        <w:rPr>
          <w:rFonts w:ascii="Times New Roman" w:hAnsi="Times New Roman" w:cs="Times New Roman"/>
          <w:sz w:val="28"/>
          <w:szCs w:val="28"/>
        </w:rPr>
        <w:t>в том числе, в области защиты детей от информации, причиняющей вред их здоровью и развитию.</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B0FA2" w:rsidRPr="00154E88" w:rsidRDefault="007B0FA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w:t>
      </w:r>
      <w:r w:rsidRPr="00B6414E">
        <w:rPr>
          <w:rFonts w:ascii="Times New Roman" w:hAnsi="Times New Roman" w:cs="Times New Roman"/>
          <w:sz w:val="28"/>
          <w:szCs w:val="28"/>
        </w:rPr>
        <w:t xml:space="preserve"> </w:t>
      </w:r>
      <w:r>
        <w:rPr>
          <w:rFonts w:ascii="Times New Roman" w:hAnsi="Times New Roman" w:cs="Times New Roman"/>
          <w:sz w:val="28"/>
          <w:szCs w:val="28"/>
        </w:rPr>
        <w:t>и направлениям</w:t>
      </w:r>
      <w:bookmarkStart w:id="1" w:name="_GoBack"/>
      <w:bookmarkEnd w:id="1"/>
      <w:r>
        <w:rPr>
          <w:rFonts w:ascii="Times New Roman" w:hAnsi="Times New Roman" w:cs="Times New Roman"/>
          <w:sz w:val="28"/>
          <w:szCs w:val="28"/>
        </w:rPr>
        <w:t xml:space="preserve"> воспитания</w:t>
      </w:r>
      <w:r w:rsidRPr="00154E88">
        <w:rPr>
          <w:rFonts w:ascii="Times New Roman"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sectPr w:rsidR="007B0FA2" w:rsidRPr="00154E88" w:rsidSect="00EA63AA">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A2" w:rsidRDefault="007B0FA2" w:rsidP="005F2D48">
      <w:pPr>
        <w:spacing w:after="0" w:line="240" w:lineRule="auto"/>
      </w:pPr>
      <w:r>
        <w:separator/>
      </w:r>
    </w:p>
  </w:endnote>
  <w:endnote w:type="continuationSeparator" w:id="0">
    <w:p w:rsidR="007B0FA2" w:rsidRDefault="007B0FA2" w:rsidP="005F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A2" w:rsidRDefault="007B0FA2" w:rsidP="005F2D48">
      <w:pPr>
        <w:spacing w:after="0" w:line="240" w:lineRule="auto"/>
      </w:pPr>
      <w:r>
        <w:separator/>
      </w:r>
    </w:p>
  </w:footnote>
  <w:footnote w:type="continuationSeparator" w:id="0">
    <w:p w:rsidR="007B0FA2" w:rsidRDefault="007B0FA2" w:rsidP="005F2D48">
      <w:pPr>
        <w:spacing w:after="0" w:line="240" w:lineRule="auto"/>
      </w:pPr>
      <w:r>
        <w:continuationSeparator/>
      </w:r>
    </w:p>
  </w:footnote>
  <w:footnote w:id="1">
    <w:p w:rsidR="007B0FA2" w:rsidRPr="00594967" w:rsidRDefault="007B0FA2" w:rsidP="00594967">
      <w:pPr>
        <w:spacing w:after="0" w:line="240" w:lineRule="auto"/>
        <w:jc w:val="both"/>
        <w:rPr>
          <w:rFonts w:ascii="Times New Roman" w:hAnsi="Times New Roman"/>
          <w:sz w:val="20"/>
          <w:szCs w:val="20"/>
        </w:rPr>
      </w:pPr>
      <w:r>
        <w:rPr>
          <w:rStyle w:val="FootnoteReference"/>
        </w:rPr>
        <w:footnoteRef/>
      </w:r>
      <w:r>
        <w:t xml:space="preserve"> </w:t>
      </w:r>
      <w:hyperlink r:id="rId1" w:history="1">
        <w:r w:rsidRPr="00594967">
          <w:rPr>
            <w:rFonts w:ascii="Times New Roman" w:hAnsi="Times New Roman"/>
            <w:sz w:val="20"/>
            <w:szCs w:val="20"/>
          </w:rPr>
          <w:t>Пункт 6 статьи 2</w:t>
        </w:r>
      </w:hyperlink>
      <w:r w:rsidRPr="00594967">
        <w:rPr>
          <w:rFonts w:ascii="Times New Roman" w:hAnsi="Times New Roman"/>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p>
    <w:p w:rsidR="007B0FA2" w:rsidRDefault="007B0FA2" w:rsidP="00594967">
      <w:pPr>
        <w:spacing w:after="0" w:line="240" w:lineRule="auto"/>
        <w:jc w:val="both"/>
      </w:pPr>
    </w:p>
  </w:footnote>
  <w:footnote w:id="2">
    <w:p w:rsidR="007B0FA2" w:rsidRDefault="007B0FA2" w:rsidP="00F84A90">
      <w:pPr>
        <w:spacing w:after="0" w:line="240" w:lineRule="auto"/>
        <w:jc w:val="both"/>
      </w:pPr>
      <w:r>
        <w:rPr>
          <w:rStyle w:val="FootnoteReference"/>
        </w:rPr>
        <w:footnoteRef/>
      </w:r>
      <w:r>
        <w:t xml:space="preserve"> </w:t>
      </w:r>
      <w:r w:rsidRPr="005F2D48">
        <w:rPr>
          <w:rFonts w:ascii="Times New Roman" w:hAnsi="Times New Roman"/>
          <w:sz w:val="24"/>
          <w:szCs w:val="24"/>
        </w:rPr>
        <w:t xml:space="preserve">С учетом положений </w:t>
      </w:r>
      <w:hyperlink r:id="rId2" w:history="1">
        <w:r w:rsidRPr="005F2D48">
          <w:rPr>
            <w:rFonts w:ascii="Times New Roman" w:hAnsi="Times New Roman"/>
            <w:sz w:val="24"/>
            <w:szCs w:val="24"/>
          </w:rPr>
          <w:t>части 2 статьи 11</w:t>
        </w:r>
      </w:hyperlink>
      <w:r w:rsidRPr="005F2D48">
        <w:rPr>
          <w:rFonts w:ascii="Times New Roman" w:hAnsi="Times New Roman"/>
          <w:sz w:val="24"/>
          <w:szCs w:val="24"/>
        </w:rPr>
        <w:t xml:space="preserve"> </w:t>
      </w:r>
      <w:r w:rsidRPr="00F84A90">
        <w:rPr>
          <w:rFonts w:ascii="Times New Roman" w:hAnsi="Times New Roman"/>
          <w:sz w:val="24"/>
          <w:szCs w:val="24"/>
        </w:rPr>
        <w:t xml:space="preserve">Федерального закона от 29 декабря 2012 г. </w:t>
      </w:r>
      <w:r>
        <w:rPr>
          <w:rFonts w:ascii="Times New Roman" w:hAnsi="Times New Roman"/>
          <w:sz w:val="24"/>
          <w:szCs w:val="24"/>
        </w:rPr>
        <w:t xml:space="preserve">          </w:t>
      </w:r>
      <w:r w:rsidRPr="00F84A90">
        <w:rPr>
          <w:rFonts w:ascii="Times New Roman" w:hAnsi="Times New Roman"/>
          <w:sz w:val="24"/>
          <w:szCs w:val="24"/>
        </w:rPr>
        <w:t xml:space="preserve">№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w:t>
      </w:r>
      <w:r>
        <w:rPr>
          <w:rFonts w:ascii="Times New Roman" w:hAnsi="Times New Roman"/>
          <w:sz w:val="24"/>
          <w:szCs w:val="24"/>
        </w:rPr>
        <w:t xml:space="preserve">         </w:t>
      </w:r>
      <w:r w:rsidRPr="00F84A90">
        <w:rPr>
          <w:rFonts w:ascii="Times New Roman" w:hAnsi="Times New Roman"/>
          <w:sz w:val="24"/>
          <w:szCs w:val="24"/>
        </w:rPr>
        <w:t xml:space="preserve">ст. 4364; № 51, ст. 7241; 2016, № 1, ст. 8, ст. 9, ст. 24, ст. 72, ст. 78; № 10, ст. 1320; № 23, ст. 3289, ст. 3290; № 27, ст. 4160, ст. 4219, ст. 4223, ст. 4238, ст. 4239, ст. 4245, ст. 4246, </w:t>
      </w:r>
      <w:r>
        <w:rPr>
          <w:rFonts w:ascii="Times New Roman" w:hAnsi="Times New Roman"/>
          <w:sz w:val="24"/>
          <w:szCs w:val="24"/>
        </w:rPr>
        <w:t xml:space="preserve">  </w:t>
      </w:r>
      <w:r w:rsidRPr="00F84A90">
        <w:rPr>
          <w:rFonts w:ascii="Times New Roman" w:hAnsi="Times New Roman"/>
          <w:sz w:val="24"/>
          <w:szCs w:val="24"/>
        </w:rPr>
        <w:t>ст. 4292; 2017, № 18, ст. 2670)</w:t>
      </w:r>
      <w:r w:rsidRPr="005F2D48">
        <w:rPr>
          <w:rFonts w:ascii="Times New Roman" w:hAnsi="Times New Roman"/>
          <w:sz w:val="24"/>
          <w:szCs w:val="24"/>
        </w:rPr>
        <w:t>.</w:t>
      </w:r>
    </w:p>
  </w:footnote>
  <w:footnote w:id="3">
    <w:p w:rsidR="007B0FA2" w:rsidRPr="00F01134" w:rsidRDefault="007B0FA2" w:rsidP="00F01134">
      <w:pPr>
        <w:pStyle w:val="ConsPlusNormal"/>
        <w:ind w:firstLine="539"/>
        <w:jc w:val="both"/>
        <w:rPr>
          <w:rFonts w:ascii="Times New Roman" w:hAnsi="Times New Roman" w:cs="Times New Roman"/>
          <w:sz w:val="20"/>
        </w:rPr>
      </w:pPr>
      <w:r>
        <w:rPr>
          <w:rStyle w:val="FootnoteReference"/>
          <w:rFonts w:cs="Calibri"/>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7B0FA2" w:rsidRDefault="007B0FA2" w:rsidP="00F01134">
      <w:pPr>
        <w:pStyle w:val="ConsPlusNormal"/>
        <w:ind w:firstLine="539"/>
        <w:jc w:val="both"/>
      </w:pPr>
    </w:p>
  </w:footnote>
  <w:footnote w:id="4">
    <w:p w:rsidR="007B0FA2" w:rsidRPr="00402FE9" w:rsidRDefault="007B0FA2" w:rsidP="00402FE9">
      <w:pPr>
        <w:pStyle w:val="ConsPlusNormal"/>
        <w:ind w:firstLine="539"/>
        <w:jc w:val="both"/>
        <w:rPr>
          <w:rFonts w:ascii="Times New Roman" w:hAnsi="Times New Roman" w:cs="Times New Roman"/>
          <w:szCs w:val="22"/>
        </w:rPr>
      </w:pPr>
      <w:r>
        <w:rPr>
          <w:rStyle w:val="FootnoteReference"/>
          <w:rFonts w:cs="Calibri"/>
        </w:rPr>
        <w:footnoteRef/>
      </w:r>
      <w:r>
        <w:t xml:space="preserve"> </w:t>
      </w:r>
      <w:r w:rsidRPr="00402FE9">
        <w:rPr>
          <w:rFonts w:ascii="Times New Roman" w:hAnsi="Times New Roman" w:cs="Times New Roman"/>
          <w:szCs w:val="22"/>
        </w:rPr>
        <w:t xml:space="preserve">С учетом положений </w:t>
      </w:r>
      <w:hyperlink r:id="rId3" w:history="1">
        <w:r w:rsidRPr="00402FE9">
          <w:rPr>
            <w:rFonts w:ascii="Times New Roman" w:hAnsi="Times New Roman" w:cs="Times New Roman"/>
            <w:szCs w:val="22"/>
          </w:rPr>
          <w:t>части 2 статьи 99</w:t>
        </w:r>
      </w:hyperlink>
      <w:r w:rsidRPr="00402FE9">
        <w:rPr>
          <w:rFonts w:ascii="Times New Roman" w:hAnsi="Times New Roman" w:cs="Times New Roman"/>
          <w:szCs w:val="22"/>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w:t>
      </w:r>
      <w:r>
        <w:rPr>
          <w:rFonts w:ascii="Times New Roman" w:hAnsi="Times New Roman" w:cs="Times New Roman"/>
          <w:szCs w:val="22"/>
        </w:rPr>
        <w:t xml:space="preserve">         </w:t>
      </w:r>
      <w:r w:rsidRPr="00402FE9">
        <w:rPr>
          <w:rFonts w:ascii="Times New Roman" w:hAnsi="Times New Roman" w:cs="Times New Roman"/>
          <w:szCs w:val="22"/>
        </w:rPr>
        <w:t xml:space="preserve">ст. 4036; № 48, ст. 6165; 2014, № 6, ст. 562, ст. 566; № 19, ст. 2289; № 22, ст. 2769; № 23, ст. 2933; № 26, ст. 3388; № 30, ст. 4217, ст. 4257, ст. 4263; 2015, № 1, ст. 42, ст. 53, ст. 72; № 14, ст. 2008; </w:t>
      </w:r>
      <w:r>
        <w:rPr>
          <w:rFonts w:ascii="Times New Roman" w:hAnsi="Times New Roman" w:cs="Times New Roman"/>
          <w:szCs w:val="22"/>
        </w:rPr>
        <w:t xml:space="preserve">    </w:t>
      </w:r>
      <w:r w:rsidRPr="00402FE9">
        <w:rPr>
          <w:rFonts w:ascii="Times New Roman" w:hAnsi="Times New Roman" w:cs="Times New Roman"/>
          <w:szCs w:val="22"/>
        </w:rPr>
        <w:t xml:space="preserve">№ 18, ст. 2625; № 27, ст. 3951, ст. 3989; № 29, ст. 4339, ст. 4364; № 51, ст. 7241; 2016, № 1, ст. 8, </w:t>
      </w:r>
      <w:r>
        <w:rPr>
          <w:rFonts w:ascii="Times New Roman" w:hAnsi="Times New Roman" w:cs="Times New Roman"/>
          <w:szCs w:val="22"/>
        </w:rPr>
        <w:t xml:space="preserve">  </w:t>
      </w:r>
      <w:r w:rsidRPr="00402FE9">
        <w:rPr>
          <w:rFonts w:ascii="Times New Roman" w:hAnsi="Times New Roman" w:cs="Times New Roman"/>
          <w:szCs w:val="22"/>
        </w:rPr>
        <w:t>ст. 9, ст. 24, ст. 72, ст. 78; № 10, ст. 1320; № 23, ст. 3289, ст. 3290; № 27, ст. 4160, ст. 4219, ст. 4223, ст. 4238, ст. 4239, ст. 4245, ст. 4246, ст. 4292; 2017, № 18, ст. 2670).</w:t>
      </w:r>
    </w:p>
    <w:p w:rsidR="007B0FA2" w:rsidRDefault="007B0FA2" w:rsidP="00402FE9">
      <w:pPr>
        <w:pStyle w:val="ConsPlusNormal"/>
        <w:ind w:firstLine="53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A2" w:rsidRPr="00BC5E72" w:rsidRDefault="007B0FA2">
    <w:pPr>
      <w:pStyle w:val="Header"/>
      <w:jc w:val="center"/>
      <w:rPr>
        <w:rFonts w:ascii="Times New Roman" w:hAnsi="Times New Roman"/>
      </w:rPr>
    </w:pPr>
    <w:r w:rsidRPr="00BC5E72">
      <w:rPr>
        <w:rFonts w:ascii="Times New Roman" w:hAnsi="Times New Roman"/>
      </w:rPr>
      <w:fldChar w:fldCharType="begin"/>
    </w:r>
    <w:r w:rsidRPr="00BC5E72">
      <w:rPr>
        <w:rFonts w:ascii="Times New Roman" w:hAnsi="Times New Roman"/>
      </w:rPr>
      <w:instrText>PAGE   \* MERGEFORMAT</w:instrText>
    </w:r>
    <w:r w:rsidRPr="00BC5E72">
      <w:rPr>
        <w:rFonts w:ascii="Times New Roman" w:hAnsi="Times New Roman"/>
      </w:rPr>
      <w:fldChar w:fldCharType="separate"/>
    </w:r>
    <w:r>
      <w:rPr>
        <w:rFonts w:ascii="Times New Roman" w:hAnsi="Times New Roman"/>
        <w:noProof/>
      </w:rPr>
      <w:t>122</w:t>
    </w:r>
    <w:r w:rsidRPr="00BC5E72">
      <w:rPr>
        <w:rFonts w:ascii="Times New Roman" w:hAnsi="Times New Roman"/>
      </w:rPr>
      <w:fldChar w:fldCharType="end"/>
    </w:r>
  </w:p>
  <w:p w:rsidR="007B0FA2" w:rsidRDefault="007B0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84"/>
    <w:multiLevelType w:val="hybridMultilevel"/>
    <w:tmpl w:val="F04ACAC6"/>
    <w:lvl w:ilvl="0" w:tplc="46DE1B14">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nsid w:val="04DA601F"/>
    <w:multiLevelType w:val="hybridMultilevel"/>
    <w:tmpl w:val="6DFCE6EA"/>
    <w:lvl w:ilvl="0" w:tplc="5AB0A58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01C45"/>
    <w:multiLevelType w:val="hybridMultilevel"/>
    <w:tmpl w:val="5BA8A4B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nsid w:val="0E8E1137"/>
    <w:multiLevelType w:val="hybridMultilevel"/>
    <w:tmpl w:val="B35C4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44C99"/>
    <w:multiLevelType w:val="hybridMultilevel"/>
    <w:tmpl w:val="B2BECA42"/>
    <w:lvl w:ilvl="0" w:tplc="A92EC780">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nsid w:val="15365A5A"/>
    <w:multiLevelType w:val="hybridMultilevel"/>
    <w:tmpl w:val="AB1E343C"/>
    <w:lvl w:ilvl="0" w:tplc="7E9EDC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E26A09"/>
    <w:multiLevelType w:val="hybridMultilevel"/>
    <w:tmpl w:val="B1742E26"/>
    <w:lvl w:ilvl="0" w:tplc="BA88A4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E7D4730"/>
    <w:multiLevelType w:val="hybridMultilevel"/>
    <w:tmpl w:val="60FC1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E5854"/>
    <w:multiLevelType w:val="multilevel"/>
    <w:tmpl w:val="DC9E150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29"/>
        </w:tabs>
        <w:ind w:left="1429" w:hanging="720"/>
      </w:pPr>
      <w:rPr>
        <w:rFonts w:ascii="Calibri" w:hAnsi="Calibri" w:cs="Times New Roman" w:hint="default"/>
        <w:color w:val="000000"/>
        <w:sz w:val="22"/>
      </w:rPr>
    </w:lvl>
    <w:lvl w:ilvl="2">
      <w:start w:val="1"/>
      <w:numFmt w:val="decimal"/>
      <w:isLgl/>
      <w:lvlText w:val="%1.%2.%3."/>
      <w:lvlJc w:val="left"/>
      <w:pPr>
        <w:tabs>
          <w:tab w:val="num" w:pos="1440"/>
        </w:tabs>
        <w:ind w:left="1440" w:hanging="720"/>
      </w:pPr>
      <w:rPr>
        <w:rFonts w:ascii="Calibri" w:hAnsi="Calibri" w:cs="Times New Roman" w:hint="default"/>
        <w:color w:val="000000"/>
        <w:sz w:val="22"/>
      </w:rPr>
    </w:lvl>
    <w:lvl w:ilvl="3">
      <w:start w:val="1"/>
      <w:numFmt w:val="decimal"/>
      <w:isLgl/>
      <w:lvlText w:val="%1.%2.%3.%4."/>
      <w:lvlJc w:val="left"/>
      <w:pPr>
        <w:tabs>
          <w:tab w:val="num" w:pos="1800"/>
        </w:tabs>
        <w:ind w:left="1800" w:hanging="1080"/>
      </w:pPr>
      <w:rPr>
        <w:rFonts w:ascii="Calibri" w:hAnsi="Calibri" w:cs="Times New Roman" w:hint="default"/>
        <w:color w:val="000000"/>
        <w:sz w:val="22"/>
      </w:rPr>
    </w:lvl>
    <w:lvl w:ilvl="4">
      <w:start w:val="1"/>
      <w:numFmt w:val="decimal"/>
      <w:isLgl/>
      <w:lvlText w:val="%1.%2.%3.%4.%5."/>
      <w:lvlJc w:val="left"/>
      <w:pPr>
        <w:tabs>
          <w:tab w:val="num" w:pos="1800"/>
        </w:tabs>
        <w:ind w:left="1800" w:hanging="1080"/>
      </w:pPr>
      <w:rPr>
        <w:rFonts w:ascii="Calibri" w:hAnsi="Calibri" w:cs="Times New Roman" w:hint="default"/>
        <w:color w:val="000000"/>
        <w:sz w:val="22"/>
      </w:rPr>
    </w:lvl>
    <w:lvl w:ilvl="5">
      <w:start w:val="1"/>
      <w:numFmt w:val="decimal"/>
      <w:isLgl/>
      <w:lvlText w:val="%1.%2.%3.%4.%5.%6."/>
      <w:lvlJc w:val="left"/>
      <w:pPr>
        <w:tabs>
          <w:tab w:val="num" w:pos="2160"/>
        </w:tabs>
        <w:ind w:left="2160" w:hanging="1440"/>
      </w:pPr>
      <w:rPr>
        <w:rFonts w:ascii="Calibri" w:hAnsi="Calibri" w:cs="Times New Roman" w:hint="default"/>
        <w:color w:val="000000"/>
        <w:sz w:val="22"/>
      </w:rPr>
    </w:lvl>
    <w:lvl w:ilvl="6">
      <w:start w:val="1"/>
      <w:numFmt w:val="decimal"/>
      <w:isLgl/>
      <w:lvlText w:val="%1.%2.%3.%4.%5.%6.%7."/>
      <w:lvlJc w:val="left"/>
      <w:pPr>
        <w:tabs>
          <w:tab w:val="num" w:pos="2520"/>
        </w:tabs>
        <w:ind w:left="2520" w:hanging="1800"/>
      </w:pPr>
      <w:rPr>
        <w:rFonts w:ascii="Calibri" w:hAnsi="Calibri" w:cs="Times New Roman" w:hint="default"/>
        <w:color w:val="000000"/>
        <w:sz w:val="22"/>
      </w:rPr>
    </w:lvl>
    <w:lvl w:ilvl="7">
      <w:start w:val="1"/>
      <w:numFmt w:val="decimal"/>
      <w:isLgl/>
      <w:lvlText w:val="%1.%2.%3.%4.%5.%6.%7.%8."/>
      <w:lvlJc w:val="left"/>
      <w:pPr>
        <w:tabs>
          <w:tab w:val="num" w:pos="2520"/>
        </w:tabs>
        <w:ind w:left="2520" w:hanging="1800"/>
      </w:pPr>
      <w:rPr>
        <w:rFonts w:ascii="Calibri" w:hAnsi="Calibri" w:cs="Times New Roman" w:hint="default"/>
        <w:color w:val="000000"/>
        <w:sz w:val="22"/>
      </w:rPr>
    </w:lvl>
    <w:lvl w:ilvl="8">
      <w:start w:val="1"/>
      <w:numFmt w:val="decimal"/>
      <w:isLgl/>
      <w:lvlText w:val="%1.%2.%3.%4.%5.%6.%7.%8.%9."/>
      <w:lvlJc w:val="left"/>
      <w:pPr>
        <w:tabs>
          <w:tab w:val="num" w:pos="2880"/>
        </w:tabs>
        <w:ind w:left="2880" w:hanging="2160"/>
      </w:pPr>
      <w:rPr>
        <w:rFonts w:ascii="Calibri" w:hAnsi="Calibri" w:cs="Times New Roman" w:hint="default"/>
        <w:color w:val="000000"/>
        <w:sz w:val="22"/>
      </w:rPr>
    </w:lvl>
  </w:abstractNum>
  <w:abstractNum w:abstractNumId="12">
    <w:nsid w:val="1FAE18B0"/>
    <w:multiLevelType w:val="hybridMultilevel"/>
    <w:tmpl w:val="E7F65642"/>
    <w:lvl w:ilvl="0" w:tplc="997A6A4E">
      <w:start w:val="1"/>
      <w:numFmt w:val="decimal"/>
      <w:lvlText w:val="%1)"/>
      <w:lvlJc w:val="left"/>
      <w:pPr>
        <w:tabs>
          <w:tab w:val="num" w:pos="928"/>
        </w:tabs>
        <w:ind w:left="928"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90128"/>
    <w:multiLevelType w:val="hybridMultilevel"/>
    <w:tmpl w:val="B35C4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5E090F"/>
    <w:multiLevelType w:val="hybridMultilevel"/>
    <w:tmpl w:val="46A481D8"/>
    <w:lvl w:ilvl="0" w:tplc="9B2C85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2E17567D"/>
    <w:multiLevelType w:val="hybridMultilevel"/>
    <w:tmpl w:val="196A6C76"/>
    <w:lvl w:ilvl="0" w:tplc="275C51B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7836C9E"/>
    <w:multiLevelType w:val="hybridMultilevel"/>
    <w:tmpl w:val="93AA756C"/>
    <w:lvl w:ilvl="0" w:tplc="F20C7984">
      <w:start w:val="1"/>
      <w:numFmt w:val="decimal"/>
      <w:lvlText w:val="%1)"/>
      <w:lvlJc w:val="left"/>
      <w:pPr>
        <w:tabs>
          <w:tab w:val="num" w:pos="814"/>
        </w:tabs>
        <w:ind w:left="814" w:hanging="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F45648"/>
    <w:multiLevelType w:val="hybridMultilevel"/>
    <w:tmpl w:val="C82009CE"/>
    <w:lvl w:ilvl="0" w:tplc="275C51B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19655A"/>
    <w:multiLevelType w:val="hybridMultilevel"/>
    <w:tmpl w:val="2A4E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B3B23"/>
    <w:multiLevelType w:val="hybridMultilevel"/>
    <w:tmpl w:val="B35C4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CBB6AB1"/>
    <w:multiLevelType w:val="hybridMultilevel"/>
    <w:tmpl w:val="9A1A4F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2253DC"/>
    <w:multiLevelType w:val="hybridMultilevel"/>
    <w:tmpl w:val="B9F6C200"/>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51C4230B"/>
    <w:multiLevelType w:val="hybridMultilevel"/>
    <w:tmpl w:val="44DC26B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2CD59CA"/>
    <w:multiLevelType w:val="multilevel"/>
    <w:tmpl w:val="ADF2D296"/>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bullet"/>
      <w:lvlText w:val=""/>
      <w:lvlJc w:val="left"/>
      <w:pPr>
        <w:tabs>
          <w:tab w:val="num" w:pos="1429"/>
        </w:tabs>
        <w:ind w:left="1429" w:hanging="720"/>
      </w:pPr>
      <w:rPr>
        <w:rFonts w:ascii="Symbol" w:hAnsi="Symbol" w:hint="default"/>
        <w:color w:val="000000"/>
        <w:sz w:val="22"/>
      </w:rPr>
    </w:lvl>
    <w:lvl w:ilvl="2">
      <w:start w:val="1"/>
      <w:numFmt w:val="decimal"/>
      <w:isLgl/>
      <w:lvlText w:val="%1.%2.%3."/>
      <w:lvlJc w:val="left"/>
      <w:pPr>
        <w:tabs>
          <w:tab w:val="num" w:pos="1440"/>
        </w:tabs>
        <w:ind w:left="1440" w:hanging="720"/>
      </w:pPr>
      <w:rPr>
        <w:rFonts w:ascii="Calibri" w:hAnsi="Calibri" w:cs="Times New Roman" w:hint="default"/>
        <w:color w:val="000000"/>
        <w:sz w:val="22"/>
      </w:rPr>
    </w:lvl>
    <w:lvl w:ilvl="3">
      <w:start w:val="1"/>
      <w:numFmt w:val="decimal"/>
      <w:isLgl/>
      <w:lvlText w:val="%1.%2.%3.%4."/>
      <w:lvlJc w:val="left"/>
      <w:pPr>
        <w:tabs>
          <w:tab w:val="num" w:pos="1800"/>
        </w:tabs>
        <w:ind w:left="1800" w:hanging="1080"/>
      </w:pPr>
      <w:rPr>
        <w:rFonts w:ascii="Calibri" w:hAnsi="Calibri" w:cs="Times New Roman" w:hint="default"/>
        <w:color w:val="000000"/>
        <w:sz w:val="22"/>
      </w:rPr>
    </w:lvl>
    <w:lvl w:ilvl="4">
      <w:start w:val="1"/>
      <w:numFmt w:val="decimal"/>
      <w:isLgl/>
      <w:lvlText w:val="%1.%2.%3.%4.%5."/>
      <w:lvlJc w:val="left"/>
      <w:pPr>
        <w:tabs>
          <w:tab w:val="num" w:pos="1800"/>
        </w:tabs>
        <w:ind w:left="1800" w:hanging="1080"/>
      </w:pPr>
      <w:rPr>
        <w:rFonts w:ascii="Calibri" w:hAnsi="Calibri" w:cs="Times New Roman" w:hint="default"/>
        <w:color w:val="000000"/>
        <w:sz w:val="22"/>
      </w:rPr>
    </w:lvl>
    <w:lvl w:ilvl="5">
      <w:start w:val="1"/>
      <w:numFmt w:val="decimal"/>
      <w:isLgl/>
      <w:lvlText w:val="%1.%2.%3.%4.%5.%6."/>
      <w:lvlJc w:val="left"/>
      <w:pPr>
        <w:tabs>
          <w:tab w:val="num" w:pos="2160"/>
        </w:tabs>
        <w:ind w:left="2160" w:hanging="1440"/>
      </w:pPr>
      <w:rPr>
        <w:rFonts w:ascii="Calibri" w:hAnsi="Calibri" w:cs="Times New Roman" w:hint="default"/>
        <w:color w:val="000000"/>
        <w:sz w:val="22"/>
      </w:rPr>
    </w:lvl>
    <w:lvl w:ilvl="6">
      <w:start w:val="1"/>
      <w:numFmt w:val="decimal"/>
      <w:isLgl/>
      <w:lvlText w:val="%1.%2.%3.%4.%5.%6.%7."/>
      <w:lvlJc w:val="left"/>
      <w:pPr>
        <w:tabs>
          <w:tab w:val="num" w:pos="2520"/>
        </w:tabs>
        <w:ind w:left="2520" w:hanging="1800"/>
      </w:pPr>
      <w:rPr>
        <w:rFonts w:ascii="Calibri" w:hAnsi="Calibri" w:cs="Times New Roman" w:hint="default"/>
        <w:color w:val="000000"/>
        <w:sz w:val="22"/>
      </w:rPr>
    </w:lvl>
    <w:lvl w:ilvl="7">
      <w:start w:val="1"/>
      <w:numFmt w:val="decimal"/>
      <w:isLgl/>
      <w:lvlText w:val="%1.%2.%3.%4.%5.%6.%7.%8."/>
      <w:lvlJc w:val="left"/>
      <w:pPr>
        <w:tabs>
          <w:tab w:val="num" w:pos="2520"/>
        </w:tabs>
        <w:ind w:left="2520" w:hanging="1800"/>
      </w:pPr>
      <w:rPr>
        <w:rFonts w:ascii="Calibri" w:hAnsi="Calibri" w:cs="Times New Roman" w:hint="default"/>
        <w:color w:val="000000"/>
        <w:sz w:val="22"/>
      </w:rPr>
    </w:lvl>
    <w:lvl w:ilvl="8">
      <w:start w:val="1"/>
      <w:numFmt w:val="decimal"/>
      <w:isLgl/>
      <w:lvlText w:val="%1.%2.%3.%4.%5.%6.%7.%8.%9."/>
      <w:lvlJc w:val="left"/>
      <w:pPr>
        <w:tabs>
          <w:tab w:val="num" w:pos="2880"/>
        </w:tabs>
        <w:ind w:left="2880" w:hanging="2160"/>
      </w:pPr>
      <w:rPr>
        <w:rFonts w:ascii="Calibri" w:hAnsi="Calibri" w:cs="Times New Roman" w:hint="default"/>
        <w:color w:val="000000"/>
        <w:sz w:val="22"/>
      </w:rPr>
    </w:lvl>
  </w:abstractNum>
  <w:abstractNum w:abstractNumId="26">
    <w:nsid w:val="54E22360"/>
    <w:multiLevelType w:val="hybridMultilevel"/>
    <w:tmpl w:val="B35C4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C24B21"/>
    <w:multiLevelType w:val="hybridMultilevel"/>
    <w:tmpl w:val="FA28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5010B"/>
    <w:multiLevelType w:val="hybridMultilevel"/>
    <w:tmpl w:val="304066D8"/>
    <w:lvl w:ilvl="0" w:tplc="2E026E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0835405"/>
    <w:multiLevelType w:val="hybridMultilevel"/>
    <w:tmpl w:val="B22AA620"/>
    <w:lvl w:ilvl="0" w:tplc="BAFCFB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A6A2C43"/>
    <w:multiLevelType w:val="hybridMultilevel"/>
    <w:tmpl w:val="9B6A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C0A16"/>
    <w:multiLevelType w:val="hybridMultilevel"/>
    <w:tmpl w:val="0B1C7DF2"/>
    <w:lvl w:ilvl="0" w:tplc="9F3677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7A84480"/>
    <w:multiLevelType w:val="hybridMultilevel"/>
    <w:tmpl w:val="7850F61C"/>
    <w:lvl w:ilvl="0" w:tplc="F9B89F16">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C621AF1"/>
    <w:multiLevelType w:val="hybridMultilevel"/>
    <w:tmpl w:val="89B0B156"/>
    <w:lvl w:ilvl="0" w:tplc="F20C7984">
      <w:start w:val="1"/>
      <w:numFmt w:val="decimal"/>
      <w:lvlText w:val="%1)"/>
      <w:lvlJc w:val="left"/>
      <w:pPr>
        <w:tabs>
          <w:tab w:val="num" w:pos="1381"/>
        </w:tabs>
        <w:ind w:left="1381" w:hanging="454"/>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
  </w:num>
  <w:num w:numId="2">
    <w:abstractNumId w:val="10"/>
  </w:num>
  <w:num w:numId="3">
    <w:abstractNumId w:val="7"/>
  </w:num>
  <w:num w:numId="4">
    <w:abstractNumId w:val="11"/>
  </w:num>
  <w:num w:numId="5">
    <w:abstractNumId w:val="25"/>
  </w:num>
  <w:num w:numId="6">
    <w:abstractNumId w:val="18"/>
  </w:num>
  <w:num w:numId="7">
    <w:abstractNumId w:val="12"/>
  </w:num>
  <w:num w:numId="8">
    <w:abstractNumId w:val="17"/>
  </w:num>
  <w:num w:numId="9">
    <w:abstractNumId w:val="32"/>
  </w:num>
  <w:num w:numId="10">
    <w:abstractNumId w:val="5"/>
  </w:num>
  <w:num w:numId="11">
    <w:abstractNumId w:val="21"/>
  </w:num>
  <w:num w:numId="12">
    <w:abstractNumId w:val="34"/>
  </w:num>
  <w:num w:numId="13">
    <w:abstractNumId w:val="16"/>
  </w:num>
  <w:num w:numId="14">
    <w:abstractNumId w:val="24"/>
  </w:num>
  <w:num w:numId="15">
    <w:abstractNumId w:val="3"/>
  </w:num>
  <w:num w:numId="16">
    <w:abstractNumId w:val="6"/>
  </w:num>
  <w:num w:numId="17">
    <w:abstractNumId w:val="19"/>
  </w:num>
  <w:num w:numId="18">
    <w:abstractNumId w:val="26"/>
  </w:num>
  <w:num w:numId="19">
    <w:abstractNumId w:val="13"/>
  </w:num>
  <w:num w:numId="20">
    <w:abstractNumId w:val="4"/>
  </w:num>
  <w:num w:numId="21">
    <w:abstractNumId w:val="20"/>
  </w:num>
  <w:num w:numId="22">
    <w:abstractNumId w:val="22"/>
  </w:num>
  <w:num w:numId="23">
    <w:abstractNumId w:val="9"/>
  </w:num>
  <w:num w:numId="24">
    <w:abstractNumId w:val="27"/>
  </w:num>
  <w:num w:numId="25">
    <w:abstractNumId w:val="23"/>
  </w:num>
  <w:num w:numId="26">
    <w:abstractNumId w:val="15"/>
  </w:num>
  <w:num w:numId="27">
    <w:abstractNumId w:val="30"/>
  </w:num>
  <w:num w:numId="28">
    <w:abstractNumId w:val="1"/>
  </w:num>
  <w:num w:numId="29">
    <w:abstractNumId w:val="29"/>
  </w:num>
  <w:num w:numId="30">
    <w:abstractNumId w:val="31"/>
  </w:num>
  <w:num w:numId="31">
    <w:abstractNumId w:val="33"/>
  </w:num>
  <w:num w:numId="32">
    <w:abstractNumId w:val="14"/>
  </w:num>
  <w:num w:numId="33">
    <w:abstractNumId w:val="28"/>
  </w:num>
  <w:num w:numId="34">
    <w:abstractNumId w:val="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D48"/>
    <w:rsid w:val="00014A0F"/>
    <w:rsid w:val="00040D9C"/>
    <w:rsid w:val="00045CCB"/>
    <w:rsid w:val="000647F4"/>
    <w:rsid w:val="00086529"/>
    <w:rsid w:val="00097ACC"/>
    <w:rsid w:val="000B5A3A"/>
    <w:rsid w:val="000C0F7C"/>
    <w:rsid w:val="000D2247"/>
    <w:rsid w:val="0010093E"/>
    <w:rsid w:val="00107221"/>
    <w:rsid w:val="00154E88"/>
    <w:rsid w:val="001569EF"/>
    <w:rsid w:val="00163AF5"/>
    <w:rsid w:val="00186585"/>
    <w:rsid w:val="001D1E39"/>
    <w:rsid w:val="001D4F2F"/>
    <w:rsid w:val="00225CDB"/>
    <w:rsid w:val="00233CE0"/>
    <w:rsid w:val="00260AA5"/>
    <w:rsid w:val="00262B28"/>
    <w:rsid w:val="00286331"/>
    <w:rsid w:val="002D700E"/>
    <w:rsid w:val="002E3D67"/>
    <w:rsid w:val="00326332"/>
    <w:rsid w:val="00370F8C"/>
    <w:rsid w:val="003F4BC5"/>
    <w:rsid w:val="00402FE9"/>
    <w:rsid w:val="00475D50"/>
    <w:rsid w:val="004C330B"/>
    <w:rsid w:val="004D2855"/>
    <w:rsid w:val="005020FF"/>
    <w:rsid w:val="00543B84"/>
    <w:rsid w:val="00564B8A"/>
    <w:rsid w:val="005662AB"/>
    <w:rsid w:val="00594967"/>
    <w:rsid w:val="005D5D3B"/>
    <w:rsid w:val="005F2D48"/>
    <w:rsid w:val="00600E15"/>
    <w:rsid w:val="0060455C"/>
    <w:rsid w:val="00617749"/>
    <w:rsid w:val="006620F9"/>
    <w:rsid w:val="006722C4"/>
    <w:rsid w:val="006C3188"/>
    <w:rsid w:val="006F1919"/>
    <w:rsid w:val="007010CB"/>
    <w:rsid w:val="00742122"/>
    <w:rsid w:val="007618B8"/>
    <w:rsid w:val="00761A02"/>
    <w:rsid w:val="007636B9"/>
    <w:rsid w:val="007A3DCE"/>
    <w:rsid w:val="007B0FA2"/>
    <w:rsid w:val="007E3D63"/>
    <w:rsid w:val="007F2F5B"/>
    <w:rsid w:val="00951D30"/>
    <w:rsid w:val="00964307"/>
    <w:rsid w:val="0097076F"/>
    <w:rsid w:val="00995415"/>
    <w:rsid w:val="009A19BA"/>
    <w:rsid w:val="009B11A9"/>
    <w:rsid w:val="009C2990"/>
    <w:rsid w:val="009D053C"/>
    <w:rsid w:val="009F3D18"/>
    <w:rsid w:val="00A07855"/>
    <w:rsid w:val="00A26E12"/>
    <w:rsid w:val="00A36DE8"/>
    <w:rsid w:val="00AC25EB"/>
    <w:rsid w:val="00AD40D9"/>
    <w:rsid w:val="00B1005E"/>
    <w:rsid w:val="00B3554B"/>
    <w:rsid w:val="00B42D20"/>
    <w:rsid w:val="00B614C5"/>
    <w:rsid w:val="00B6414E"/>
    <w:rsid w:val="00B65695"/>
    <w:rsid w:val="00BC5E72"/>
    <w:rsid w:val="00BD3939"/>
    <w:rsid w:val="00BE1BF0"/>
    <w:rsid w:val="00BE6DBA"/>
    <w:rsid w:val="00C569C8"/>
    <w:rsid w:val="00C80783"/>
    <w:rsid w:val="00C87B3E"/>
    <w:rsid w:val="00CD4F55"/>
    <w:rsid w:val="00CE10E5"/>
    <w:rsid w:val="00CF0828"/>
    <w:rsid w:val="00D4075E"/>
    <w:rsid w:val="00D44156"/>
    <w:rsid w:val="00D53386"/>
    <w:rsid w:val="00D72649"/>
    <w:rsid w:val="00D86886"/>
    <w:rsid w:val="00D912E6"/>
    <w:rsid w:val="00DD35AB"/>
    <w:rsid w:val="00DD4374"/>
    <w:rsid w:val="00DE05B4"/>
    <w:rsid w:val="00E74E28"/>
    <w:rsid w:val="00E963C0"/>
    <w:rsid w:val="00EA39D7"/>
    <w:rsid w:val="00EA63AA"/>
    <w:rsid w:val="00EC23CA"/>
    <w:rsid w:val="00F01134"/>
    <w:rsid w:val="00F5193F"/>
    <w:rsid w:val="00F84A90"/>
    <w:rsid w:val="00FB7FDB"/>
    <w:rsid w:val="00FC0BA0"/>
    <w:rsid w:val="00FF7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86"/>
    <w:pPr>
      <w:spacing w:after="200" w:line="276" w:lineRule="auto"/>
    </w:pPr>
    <w:rPr>
      <w:lang w:eastAsia="en-US"/>
    </w:rPr>
  </w:style>
  <w:style w:type="paragraph" w:styleId="Heading3">
    <w:name w:val="heading 3"/>
    <w:aliases w:val="Обычный 2"/>
    <w:basedOn w:val="Normal"/>
    <w:next w:val="Normal"/>
    <w:link w:val="Heading3Char"/>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Обычный 2 Char"/>
    <w:basedOn w:val="DefaultParagraphFont"/>
    <w:link w:val="Heading3"/>
    <w:uiPriority w:val="99"/>
    <w:locked/>
    <w:rsid w:val="0060455C"/>
    <w:rPr>
      <w:rFonts w:ascii="Times New Roman" w:hAnsi="Times New Roman" w:cs="Times New Roman"/>
      <w:b/>
      <w:sz w:val="20"/>
      <w:szCs w:val="20"/>
      <w:lang/>
    </w:rPr>
  </w:style>
  <w:style w:type="paragraph" w:styleId="FootnoteText">
    <w:name w:val="footnote text"/>
    <w:aliases w:val="Знак6,F1"/>
    <w:basedOn w:val="Normal"/>
    <w:link w:val="FootnoteTextChar"/>
    <w:uiPriority w:val="99"/>
    <w:rsid w:val="005F2D48"/>
    <w:pPr>
      <w:spacing w:after="0" w:line="240" w:lineRule="auto"/>
    </w:pPr>
    <w:rPr>
      <w:sz w:val="20"/>
      <w:szCs w:val="20"/>
    </w:rPr>
  </w:style>
  <w:style w:type="character" w:customStyle="1" w:styleId="FootnoteTextChar">
    <w:name w:val="Footnote Text Char"/>
    <w:aliases w:val="Знак6 Char,F1 Char"/>
    <w:basedOn w:val="DefaultParagraphFont"/>
    <w:link w:val="FootnoteText"/>
    <w:uiPriority w:val="99"/>
    <w:locked/>
    <w:rsid w:val="005F2D48"/>
    <w:rPr>
      <w:rFonts w:cs="Times New Roman"/>
      <w:sz w:val="20"/>
      <w:szCs w:val="20"/>
    </w:rPr>
  </w:style>
  <w:style w:type="character" w:styleId="FootnoteReference">
    <w:name w:val="footnote reference"/>
    <w:basedOn w:val="DefaultParagraphFont"/>
    <w:uiPriority w:val="99"/>
    <w:rsid w:val="005F2D48"/>
    <w:rPr>
      <w:rFonts w:cs="Times New Roman"/>
      <w:vertAlign w:val="superscript"/>
    </w:rPr>
  </w:style>
  <w:style w:type="paragraph" w:customStyle="1" w:styleId="ConsPlusNormal">
    <w:name w:val="ConsPlusNormal"/>
    <w:uiPriority w:val="99"/>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
    <w:name w:val="Абзац списка1"/>
    <w:basedOn w:val="Normal"/>
    <w:uiPriority w:val="99"/>
    <w:rsid w:val="00BE6DBA"/>
    <w:pPr>
      <w:ind w:left="720"/>
      <w:contextualSpacing/>
    </w:pPr>
    <w:rPr>
      <w:rFonts w:eastAsia="Times New Roman"/>
      <w:lang w:eastAsia="ru-RU"/>
    </w:rPr>
  </w:style>
  <w:style w:type="paragraph" w:styleId="Footer">
    <w:name w:val="footer"/>
    <w:basedOn w:val="Normal"/>
    <w:link w:val="FooterChar"/>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AC25EB"/>
    <w:rPr>
      <w:rFonts w:ascii="Calibri" w:hAnsi="Calibri" w:cs="Times New Roman"/>
      <w:sz w:val="20"/>
      <w:szCs w:val="20"/>
      <w:lang w:eastAsia="ru-RU"/>
    </w:rPr>
  </w:style>
  <w:style w:type="paragraph" w:styleId="PlainText">
    <w:name w:val="Plain Text"/>
    <w:basedOn w:val="Normal"/>
    <w:link w:val="PlainTextChar"/>
    <w:uiPriority w:val="99"/>
    <w:semiHidden/>
    <w:rsid w:val="00AC25EB"/>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AC25EB"/>
    <w:rPr>
      <w:rFonts w:ascii="Courier New" w:hAnsi="Courier New" w:cs="Times New Roman"/>
      <w:sz w:val="20"/>
      <w:szCs w:val="20"/>
      <w:lang w:eastAsia="ru-RU"/>
    </w:rPr>
  </w:style>
  <w:style w:type="paragraph" w:customStyle="1" w:styleId="11">
    <w:name w:val="Абзац списка11"/>
    <w:basedOn w:val="Normal"/>
    <w:uiPriority w:val="99"/>
    <w:rsid w:val="00AC25EB"/>
    <w:pPr>
      <w:ind w:left="720"/>
      <w:contextualSpacing/>
    </w:pPr>
    <w:rPr>
      <w:rFonts w:ascii="Times New Roman" w:eastAsia="Times New Roman" w:hAnsi="Times New Roman"/>
      <w:sz w:val="28"/>
      <w:lang w:eastAsia="ru-RU"/>
    </w:rPr>
  </w:style>
  <w:style w:type="paragraph" w:styleId="ListParagraph">
    <w:name w:val="List Paragraph"/>
    <w:basedOn w:val="Normal"/>
    <w:link w:val="ListParagraphChar"/>
    <w:uiPriority w:val="99"/>
    <w:qFormat/>
    <w:rsid w:val="00AC25EB"/>
    <w:pPr>
      <w:ind w:left="720"/>
      <w:contextualSpacing/>
    </w:pPr>
    <w:rPr>
      <w:rFonts w:eastAsia="Times New Roman"/>
      <w:sz w:val="20"/>
      <w:szCs w:val="20"/>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Normal"/>
    <w:link w:val="a0"/>
    <w:uiPriority w:val="99"/>
    <w:rsid w:val="0060455C"/>
    <w:pPr>
      <w:numPr>
        <w:numId w:val="10"/>
      </w:numPr>
      <w:spacing w:after="0" w:line="240" w:lineRule="auto"/>
      <w:ind w:left="697" w:hanging="357"/>
    </w:pPr>
    <w:rPr>
      <w:rFonts w:ascii="Times New Roman" w:eastAsia="Times New Roman" w:hAnsi="Times New Roman"/>
      <w:sz w:val="24"/>
      <w:szCs w:val="20"/>
      <w:lang w:eastAsia="ru-RU"/>
    </w:rPr>
  </w:style>
  <w:style w:type="character" w:customStyle="1" w:styleId="a0">
    <w:name w:val="Перечень Знак"/>
    <w:link w:val="a"/>
    <w:uiPriority w:val="99"/>
    <w:locked/>
    <w:rsid w:val="0060455C"/>
    <w:rPr>
      <w:rFonts w:ascii="Times New Roman" w:hAnsi="Times New Roman"/>
      <w:sz w:val="24"/>
      <w:lang/>
    </w:rPr>
  </w:style>
  <w:style w:type="paragraph" w:customStyle="1" w:styleId="dash041e0431044b0447043d044b0439">
    <w:name w:val="dash041e_0431_044b_0447_043d_044b_0439"/>
    <w:basedOn w:val="Normal"/>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character" w:customStyle="1" w:styleId="ListParagraphChar">
    <w:name w:val="List Paragraph Char"/>
    <w:link w:val="ListParagraph"/>
    <w:uiPriority w:val="99"/>
    <w:locked/>
    <w:rsid w:val="006C3188"/>
    <w:rPr>
      <w:rFonts w:ascii="Calibri" w:hAnsi="Calibri"/>
      <w:lang w:eastAsia="ru-RU"/>
    </w:rPr>
  </w:style>
  <w:style w:type="paragraph" w:styleId="Header">
    <w:name w:val="header"/>
    <w:basedOn w:val="Normal"/>
    <w:link w:val="HeaderChar"/>
    <w:uiPriority w:val="99"/>
    <w:rsid w:val="00EA63A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63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F4C7384C0AD7B68674544EC5FA282E1EFBB08E65849B7B34A5uFI1F" TargetMode="Externa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FC6F4C7384C0AD7B68674544EC5FA282D1FFFB18136D3992A61ABF4925FFDF28A7DED14BD3223B1uEI4F" TargetMode="External"/><Relationship Id="rId12" Type="http://schemas.openxmlformats.org/officeDocument/2006/relationships/hyperlink" Target="consultantplus://offline/ref=1FC6F4C7384C0AD7B68674544EC5FA282D1FFFB18136D3992A61ABF4925FFDF28A7DED14BD3223B1uEI4F" TargetMode="External"/><Relationship Id="rId17" Type="http://schemas.openxmlformats.org/officeDocument/2006/relationships/hyperlink" Target="consultantplus://offline/ref=1FC6F4C7384C0AD7B68674544EC5FA282D1FFDB58734D3992A61ABF4925FFDF28A7DED14BD3222B5uEI3F" TargetMode="External"/><Relationship Id="rId2" Type="http://schemas.openxmlformats.org/officeDocument/2006/relationships/styles" Target="styles.xml"/><Relationship Id="rId16" Type="http://schemas.openxmlformats.org/officeDocument/2006/relationships/hyperlink" Target="consultantplus://offline/ref=1FC6F4C7384C0AD7B68674544EC5FA282E17FAB48032D3992A61ABF4925FFDF28A7DED14BD3223B0uEI9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C6F4C7384C0AD7B68674544EC5FA282D1FFFB18136D3992A61ABF4925FFDF28A7DED14BD3223B1uEI4F" TargetMode="External"/><Relationship Id="rId5" Type="http://schemas.openxmlformats.org/officeDocument/2006/relationships/footnotes" Target="footnotes.xml"/><Relationship Id="rId15" Type="http://schemas.openxmlformats.org/officeDocument/2006/relationships/hyperlink" Target="consultantplus://offline/ref=1FC6F4C7384C0AD7B68674544EC5FA282D17FAB7823BD3992A61ABF4925FFDF28A7DED14BD3222B5uEI0F" TargetMode="External"/><Relationship Id="rId10" Type="http://schemas.openxmlformats.org/officeDocument/2006/relationships/hyperlink" Target="consultantplus://offline/ref=1FC6F4C7384C0AD7B68674544EC5FA282D1FFFB18136D3992A61ABF4925FFDF28A7DED14BD3223B1uEI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C6F4C7384C0AD7B68674544EC5FA282D1FFFB18136D3992A61ABF4925FFDF28A7DED14BD3223B1uEI4F" TargetMode="External"/><Relationship Id="rId14" Type="http://schemas.openxmlformats.org/officeDocument/2006/relationships/hyperlink" Target="consultantplus://offline/ref=369EFE88C44E47EB2E07DDE71C47A1481F635D523060002D610B956E4614407CBCACE7D722A65D5Bj7nD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FC6F4C7384C0AD7B68674544EC5FA282E17FAB48032D3992A61ABF4925FFDF28A7DED14BD3321B0uEI2F" TargetMode="External"/><Relationship Id="rId2" Type="http://schemas.openxmlformats.org/officeDocument/2006/relationships/hyperlink" Target="consultantplus://offline/ref=1FC6F4C7384C0AD7B68674544EC5FA282E17FAB48032D3992A61ABF4925FFDF28A7DED14BD3220B4uEI2F" TargetMode="External"/><Relationship Id="rId1" Type="http://schemas.openxmlformats.org/officeDocument/2006/relationships/hyperlink" Target="consultantplus://offline/ref=1FC6F4C7384C0AD7B68674544EC5FA282E17FAB48032D3992A61ABF4925FFDF28A7DED14BD3222B5uEI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123</Pages>
  <Words>31629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Чернышова</dc:creator>
  <cp:keywords/>
  <dc:description/>
  <cp:lastModifiedBy>markud</cp:lastModifiedBy>
  <cp:revision>2</cp:revision>
  <dcterms:created xsi:type="dcterms:W3CDTF">2017-07-26T10:01:00Z</dcterms:created>
  <dcterms:modified xsi:type="dcterms:W3CDTF">2017-07-26T10:01:00Z</dcterms:modified>
</cp:coreProperties>
</file>